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0"/>
        <w:tblW w:w="0" w:type="auto"/>
        <w:tblBorders>
          <w:insideH w:val="single" w:sz="4" w:space="0" w:color="000000"/>
        </w:tblBorders>
        <w:tblLook w:val="04A0"/>
      </w:tblPr>
      <w:tblGrid>
        <w:gridCol w:w="5546"/>
        <w:gridCol w:w="4025"/>
      </w:tblGrid>
      <w:tr w:rsidR="00E65855" w:rsidRPr="00E86426" w:rsidTr="0069567C">
        <w:tc>
          <w:tcPr>
            <w:tcW w:w="5546" w:type="dxa"/>
          </w:tcPr>
          <w:tbl>
            <w:tblPr>
              <w:tblpPr w:leftFromText="180" w:rightFromText="180" w:bottomFromText="200" w:vertAnchor="text" w:horzAnchor="margin" w:tblpY="341"/>
              <w:tblW w:w="0" w:type="auto"/>
              <w:tblBorders>
                <w:insideH w:val="single" w:sz="4" w:space="0" w:color="000000"/>
              </w:tblBorders>
              <w:tblLook w:val="04A0"/>
            </w:tblPr>
            <w:tblGrid>
              <w:gridCol w:w="4566"/>
              <w:gridCol w:w="764"/>
            </w:tblGrid>
            <w:tr w:rsidR="00E65855" w:rsidRPr="00E86426" w:rsidTr="0069567C">
              <w:tc>
                <w:tcPr>
                  <w:tcW w:w="5211" w:type="dxa"/>
                  <w:hideMark/>
                </w:tcPr>
                <w:tbl>
                  <w:tblPr>
                    <w:tblpPr w:leftFromText="180" w:rightFromText="180" w:bottomFromText="200" w:vertAnchor="text" w:horzAnchor="margin" w:tblpY="-30"/>
                    <w:tblW w:w="4253" w:type="dxa"/>
                    <w:tblBorders>
                      <w:insideH w:val="single" w:sz="4" w:space="0" w:color="000000"/>
                    </w:tblBorders>
                    <w:tblLook w:val="04A0"/>
                  </w:tblPr>
                  <w:tblGrid>
                    <w:gridCol w:w="4253"/>
                  </w:tblGrid>
                  <w:tr w:rsidR="00E65855" w:rsidRPr="00E86426" w:rsidTr="0069567C">
                    <w:tc>
                      <w:tcPr>
                        <w:tcW w:w="4253" w:type="dxa"/>
                        <w:hideMark/>
                      </w:tcPr>
                      <w:p w:rsidR="00E65855" w:rsidRPr="00E86426" w:rsidRDefault="00E65855" w:rsidP="0069567C">
                        <w:pPr>
                          <w:tabs>
                            <w:tab w:val="center" w:pos="2666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E8642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СОГЛАСОВАНО </w:t>
                        </w:r>
                        <w:r w:rsidRPr="00E8642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ab/>
                        </w:r>
                      </w:p>
                      <w:p w:rsidR="00E65855" w:rsidRPr="00E86426" w:rsidRDefault="00E65855" w:rsidP="006956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E8642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Протокол заседания </w:t>
                        </w:r>
                      </w:p>
                      <w:p w:rsidR="00E65855" w:rsidRPr="00E86426" w:rsidRDefault="00E65855" w:rsidP="006956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E8642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педагогического  совета</w:t>
                        </w:r>
                      </w:p>
                      <w:p w:rsidR="00E65855" w:rsidRPr="00E86426" w:rsidRDefault="00E65855" w:rsidP="006956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E8642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от 13 ноября    2015г. № 3                                                                    </w:t>
                        </w:r>
                      </w:p>
                    </w:tc>
                  </w:tr>
                </w:tbl>
                <w:p w:rsidR="00E65855" w:rsidRPr="00E86426" w:rsidRDefault="00E65855" w:rsidP="00695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60" w:type="dxa"/>
                </w:tcPr>
                <w:p w:rsidR="00E65855" w:rsidRPr="00E86426" w:rsidRDefault="00E65855" w:rsidP="00695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65855" w:rsidRPr="00E86426" w:rsidRDefault="00E65855" w:rsidP="0069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5" w:type="dxa"/>
          </w:tcPr>
          <w:p w:rsidR="00E65855" w:rsidRPr="00E86426" w:rsidRDefault="00E65855" w:rsidP="0069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426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  <w:p w:rsidR="00E65855" w:rsidRPr="00E86426" w:rsidRDefault="00E65855" w:rsidP="0069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864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Приказом  директора МКОУ СОШ № 7 № 226   от 14 ноября   2015 г</w:t>
            </w:r>
          </w:p>
          <w:p w:rsidR="00E65855" w:rsidRPr="00E86426" w:rsidRDefault="00E65855" w:rsidP="0069567C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</w:tbl>
    <w:p w:rsidR="00531821" w:rsidRPr="00EE57EF" w:rsidRDefault="00531821" w:rsidP="005318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1821" w:rsidRPr="00EE57EF" w:rsidRDefault="00531821" w:rsidP="005318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1821" w:rsidRPr="00EE57EF" w:rsidRDefault="00531821" w:rsidP="005318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1821" w:rsidRPr="00EE57EF" w:rsidRDefault="00531821" w:rsidP="00531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57EF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531821" w:rsidRDefault="00531821" w:rsidP="00531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режиме занятий обучающихся</w:t>
      </w:r>
    </w:p>
    <w:p w:rsidR="00531821" w:rsidRDefault="00531821" w:rsidP="00531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57EF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казенного общеобразовательного учреждения </w:t>
      </w:r>
    </w:p>
    <w:p w:rsidR="00531821" w:rsidRPr="00EE57EF" w:rsidRDefault="00531821" w:rsidP="00531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57EF">
        <w:rPr>
          <w:rFonts w:ascii="Times New Roman" w:hAnsi="Times New Roman" w:cs="Times New Roman"/>
          <w:b/>
          <w:bCs/>
          <w:sz w:val="26"/>
          <w:szCs w:val="26"/>
        </w:rPr>
        <w:t xml:space="preserve">«Средняя общеобразовательная школа № </w:t>
      </w:r>
      <w:r w:rsidR="00E65855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EE57EF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proofErr w:type="spellStart"/>
      <w:r w:rsidRPr="00EE57EF">
        <w:rPr>
          <w:rFonts w:ascii="Times New Roman" w:hAnsi="Times New Roman" w:cs="Times New Roman"/>
          <w:b/>
          <w:bCs/>
          <w:sz w:val="26"/>
          <w:szCs w:val="26"/>
        </w:rPr>
        <w:t>с</w:t>
      </w:r>
      <w:proofErr w:type="gramStart"/>
      <w:r w:rsidRPr="00EE57E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65855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="00E65855">
        <w:rPr>
          <w:rFonts w:ascii="Times New Roman" w:hAnsi="Times New Roman" w:cs="Times New Roman"/>
          <w:b/>
          <w:bCs/>
          <w:sz w:val="26"/>
          <w:szCs w:val="26"/>
        </w:rPr>
        <w:t>агули</w:t>
      </w:r>
      <w:proofErr w:type="spellEnd"/>
    </w:p>
    <w:p w:rsidR="00531821" w:rsidRPr="00EE57EF" w:rsidRDefault="00531821" w:rsidP="0053182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31821" w:rsidRPr="00531821" w:rsidRDefault="00531821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F9" w:rsidRPr="00AE30C6" w:rsidRDefault="005533DA" w:rsidP="00AE30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0C6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1.1. Настоящее Положение о режиме учебных занятий обучающихся </w:t>
      </w:r>
      <w:r w:rsidR="0029074F" w:rsidRPr="00531821">
        <w:rPr>
          <w:rFonts w:ascii="Times New Roman" w:hAnsi="Times New Roman" w:cs="Times New Roman"/>
          <w:sz w:val="26"/>
          <w:szCs w:val="26"/>
        </w:rPr>
        <w:t>Муниципального казенного общеобразовательного учреждения «Средняя общеобразовательная школа №</w:t>
      </w:r>
      <w:r w:rsidR="00E65855">
        <w:rPr>
          <w:rFonts w:ascii="Times New Roman" w:hAnsi="Times New Roman" w:cs="Times New Roman"/>
          <w:sz w:val="26"/>
          <w:szCs w:val="26"/>
        </w:rPr>
        <w:t>7</w:t>
      </w:r>
      <w:r w:rsidR="0029074F" w:rsidRPr="00531821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29074F" w:rsidRPr="00531821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9074F" w:rsidRPr="00531821">
        <w:rPr>
          <w:rFonts w:ascii="Times New Roman" w:hAnsi="Times New Roman" w:cs="Times New Roman"/>
          <w:sz w:val="26"/>
          <w:szCs w:val="26"/>
        </w:rPr>
        <w:t>.</w:t>
      </w:r>
      <w:r w:rsidR="00E6585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65855">
        <w:rPr>
          <w:rFonts w:ascii="Times New Roman" w:hAnsi="Times New Roman" w:cs="Times New Roman"/>
          <w:sz w:val="26"/>
          <w:szCs w:val="26"/>
        </w:rPr>
        <w:t>агули</w:t>
      </w:r>
      <w:proofErr w:type="spellEnd"/>
      <w:r w:rsidR="0029074F" w:rsidRPr="00531821">
        <w:rPr>
          <w:rFonts w:ascii="Times New Roman" w:hAnsi="Times New Roman" w:cs="Times New Roman"/>
          <w:sz w:val="26"/>
          <w:szCs w:val="26"/>
        </w:rPr>
        <w:t xml:space="preserve"> </w:t>
      </w:r>
      <w:r w:rsidRPr="00531821">
        <w:rPr>
          <w:rFonts w:ascii="Times New Roman" w:hAnsi="Times New Roman" w:cs="Times New Roman"/>
          <w:sz w:val="26"/>
          <w:szCs w:val="26"/>
        </w:rPr>
        <w:t xml:space="preserve">(далее - положение) разработано на основе следующих нормативных актов: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• Конвенц</w:t>
      </w:r>
      <w:proofErr w:type="gramStart"/>
      <w:r w:rsidRPr="00531821">
        <w:rPr>
          <w:rFonts w:ascii="Times New Roman" w:hAnsi="Times New Roman" w:cs="Times New Roman"/>
          <w:sz w:val="26"/>
          <w:szCs w:val="26"/>
        </w:rPr>
        <w:t>ии ОО</w:t>
      </w:r>
      <w:proofErr w:type="gramEnd"/>
      <w:r w:rsidRPr="00531821">
        <w:rPr>
          <w:rFonts w:ascii="Times New Roman" w:hAnsi="Times New Roman" w:cs="Times New Roman"/>
          <w:sz w:val="26"/>
          <w:szCs w:val="26"/>
        </w:rPr>
        <w:t xml:space="preserve">Н о правах ребёнка, Декларации прав ребенка;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ФЗ от 29 декабря 2012 г. № 273-ФЗ «Об образовании в Российской Федерации»;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Федерального Закона «Об основных гарантиях прав ребёнка в Российской Федерации» от 24.07.1998 № 124-ФЗ (с изменениями и дополнениями);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Санитарно-эпидемиологических правил и нормативов (СанПиН 2.4.2.№2821-10), утвержденных постановлением Главного государственного санитарного врача РФ от 29 декабря 2010г. № 189;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Устава </w:t>
      </w:r>
      <w:r w:rsidR="0029074F" w:rsidRPr="00531821">
        <w:rPr>
          <w:rFonts w:ascii="Times New Roman" w:hAnsi="Times New Roman" w:cs="Times New Roman"/>
          <w:sz w:val="26"/>
          <w:szCs w:val="26"/>
        </w:rPr>
        <w:t>Муниципального казенного общеобразовательного учреждения «Средняя общеобразовательная школа №</w:t>
      </w:r>
      <w:r w:rsidR="00E65855">
        <w:rPr>
          <w:rFonts w:ascii="Times New Roman" w:hAnsi="Times New Roman" w:cs="Times New Roman"/>
          <w:sz w:val="26"/>
          <w:szCs w:val="26"/>
        </w:rPr>
        <w:t>7</w:t>
      </w:r>
      <w:r w:rsidR="00E65855" w:rsidRPr="00531821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E65855" w:rsidRPr="00531821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E65855" w:rsidRPr="00531821">
        <w:rPr>
          <w:rFonts w:ascii="Times New Roman" w:hAnsi="Times New Roman" w:cs="Times New Roman"/>
          <w:sz w:val="26"/>
          <w:szCs w:val="26"/>
        </w:rPr>
        <w:t>.</w:t>
      </w:r>
      <w:r w:rsidR="00E6585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65855">
        <w:rPr>
          <w:rFonts w:ascii="Times New Roman" w:hAnsi="Times New Roman" w:cs="Times New Roman"/>
          <w:sz w:val="26"/>
          <w:szCs w:val="26"/>
        </w:rPr>
        <w:t>агули</w:t>
      </w:r>
      <w:proofErr w:type="spellEnd"/>
      <w:r w:rsidR="0029074F" w:rsidRPr="00531821">
        <w:rPr>
          <w:rFonts w:ascii="Times New Roman" w:hAnsi="Times New Roman" w:cs="Times New Roman"/>
          <w:sz w:val="26"/>
          <w:szCs w:val="26"/>
        </w:rPr>
        <w:t>;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Правил внутреннего трудового распорядка работников </w:t>
      </w:r>
      <w:r w:rsidR="0029074F" w:rsidRPr="00531821">
        <w:rPr>
          <w:rFonts w:ascii="Times New Roman" w:hAnsi="Times New Roman" w:cs="Times New Roman"/>
          <w:sz w:val="26"/>
          <w:szCs w:val="26"/>
        </w:rPr>
        <w:t>Муниципального казенного общеобразовательного учреждения «Средняя общеобразовательная школа №</w:t>
      </w:r>
      <w:r w:rsidR="00E65855">
        <w:rPr>
          <w:rFonts w:ascii="Times New Roman" w:hAnsi="Times New Roman" w:cs="Times New Roman"/>
          <w:sz w:val="26"/>
          <w:szCs w:val="26"/>
        </w:rPr>
        <w:t>7</w:t>
      </w:r>
      <w:r w:rsidR="00E65855" w:rsidRPr="00531821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E65855" w:rsidRPr="00531821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E65855" w:rsidRPr="00531821">
        <w:rPr>
          <w:rFonts w:ascii="Times New Roman" w:hAnsi="Times New Roman" w:cs="Times New Roman"/>
          <w:sz w:val="26"/>
          <w:szCs w:val="26"/>
        </w:rPr>
        <w:t>.</w:t>
      </w:r>
      <w:r w:rsidR="00E6585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65855">
        <w:rPr>
          <w:rFonts w:ascii="Times New Roman" w:hAnsi="Times New Roman" w:cs="Times New Roman"/>
          <w:sz w:val="26"/>
          <w:szCs w:val="26"/>
        </w:rPr>
        <w:t>агули</w:t>
      </w:r>
      <w:proofErr w:type="spellEnd"/>
      <w:r w:rsidR="0029074F" w:rsidRPr="00531821">
        <w:rPr>
          <w:rFonts w:ascii="Times New Roman" w:hAnsi="Times New Roman" w:cs="Times New Roman"/>
          <w:sz w:val="26"/>
          <w:szCs w:val="26"/>
        </w:rPr>
        <w:t>.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1.2. Настоящее Положение устанавливает режим учебных занятий обучающихся </w:t>
      </w:r>
      <w:r w:rsidR="0029074F" w:rsidRPr="00531821">
        <w:rPr>
          <w:rFonts w:ascii="Times New Roman" w:hAnsi="Times New Roman" w:cs="Times New Roman"/>
          <w:sz w:val="26"/>
          <w:szCs w:val="26"/>
        </w:rPr>
        <w:t>Муниципального казенного общеобразовательного учреждения «Средняя общеобразовательная школа №</w:t>
      </w:r>
      <w:r w:rsidR="00E65855">
        <w:rPr>
          <w:rFonts w:ascii="Times New Roman" w:hAnsi="Times New Roman" w:cs="Times New Roman"/>
          <w:sz w:val="26"/>
          <w:szCs w:val="26"/>
        </w:rPr>
        <w:t>7</w:t>
      </w:r>
      <w:r w:rsidR="00E65855" w:rsidRPr="00531821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E65855" w:rsidRPr="00531821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E65855" w:rsidRPr="00531821">
        <w:rPr>
          <w:rFonts w:ascii="Times New Roman" w:hAnsi="Times New Roman" w:cs="Times New Roman"/>
          <w:sz w:val="26"/>
          <w:szCs w:val="26"/>
        </w:rPr>
        <w:t>.</w:t>
      </w:r>
      <w:r w:rsidR="00E6585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65855">
        <w:rPr>
          <w:rFonts w:ascii="Times New Roman" w:hAnsi="Times New Roman" w:cs="Times New Roman"/>
          <w:sz w:val="26"/>
          <w:szCs w:val="26"/>
        </w:rPr>
        <w:t>агули</w:t>
      </w:r>
      <w:proofErr w:type="spellEnd"/>
      <w:r w:rsidR="00E65855" w:rsidRPr="00531821">
        <w:rPr>
          <w:rFonts w:ascii="Times New Roman" w:hAnsi="Times New Roman" w:cs="Times New Roman"/>
          <w:sz w:val="26"/>
          <w:szCs w:val="26"/>
        </w:rPr>
        <w:t xml:space="preserve"> </w:t>
      </w:r>
      <w:r w:rsidRPr="00531821">
        <w:rPr>
          <w:rFonts w:ascii="Times New Roman" w:hAnsi="Times New Roman" w:cs="Times New Roman"/>
          <w:sz w:val="26"/>
          <w:szCs w:val="26"/>
        </w:rPr>
        <w:t xml:space="preserve">(далее - учреждение), график посещения занятий обучающимися, режим двигательной активности, трудовых занятий.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1.3. Режим занятий обучающихся определяется приказом директора в начале учебного года и действует в течение учебного года. Временное изменение режима учебных занятий возможно только на основании приказов директора учреждения.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1.4. Настоящее Положение регламентирует функционирование учреждения в период организации образовательного процесса, каникул, летнего отдыха и оздоровления обучающихся. </w:t>
      </w:r>
    </w:p>
    <w:p w:rsidR="004A63F9" w:rsidRDefault="004A63F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19A3" w:rsidRDefault="000D19A3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19A3" w:rsidRDefault="000D19A3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5855" w:rsidRDefault="00E65855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19A3" w:rsidRDefault="000D19A3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19A3" w:rsidRDefault="000D19A3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0C6" w:rsidRPr="00531821" w:rsidRDefault="00AE30C6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F9" w:rsidRPr="00AE30C6" w:rsidRDefault="005533DA" w:rsidP="00AE30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0C6">
        <w:rPr>
          <w:rFonts w:ascii="Times New Roman" w:hAnsi="Times New Roman" w:cs="Times New Roman"/>
          <w:b/>
          <w:sz w:val="26"/>
          <w:szCs w:val="26"/>
        </w:rPr>
        <w:lastRenderedPageBreak/>
        <w:t>2. Цели и задачи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2.1. Организация учебно-воспитательного процесса в соответствии с действующими нормативно-правовыми документами;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2.2. Обеспечение конституционных прав обучающихся на образование и здоровье сбережение. </w:t>
      </w:r>
    </w:p>
    <w:p w:rsidR="004A63F9" w:rsidRPr="00531821" w:rsidRDefault="004A63F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F9" w:rsidRPr="00AE30C6" w:rsidRDefault="005533DA" w:rsidP="00AE30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0C6">
        <w:rPr>
          <w:rFonts w:ascii="Times New Roman" w:hAnsi="Times New Roman" w:cs="Times New Roman"/>
          <w:b/>
          <w:sz w:val="26"/>
          <w:szCs w:val="26"/>
        </w:rPr>
        <w:t>3. Режим занятий обучающихся</w:t>
      </w:r>
    </w:p>
    <w:p w:rsidR="004A63F9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Организация образовательного процесса в учреждении регламентируется учебным планом, годовым календарным планом - графиком, расписанием учебных занятий, занятий на дому, элективных курсов, индивидуальных занятий, внеурочной деятельности, кружковой работы, расписанием звонков. </w:t>
      </w:r>
    </w:p>
    <w:p w:rsidR="004A63F9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3.1. П</w:t>
      </w:r>
      <w:r w:rsidR="004A63F9" w:rsidRPr="00531821">
        <w:rPr>
          <w:rFonts w:ascii="Times New Roman" w:hAnsi="Times New Roman" w:cs="Times New Roman"/>
          <w:sz w:val="26"/>
          <w:szCs w:val="26"/>
        </w:rPr>
        <w:t>родолжительность учебного года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3.1.1. 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3.1.2. Продолжительность учебного года в первом классе – 33 недели, во 2-11 классах не менее 34 недель (без учета государственной (итоговой) аттестации в 9,11 классах).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3.1.3. Продолжительность каникул в течение учебного года составляет не менее 30 календарных дней, летом не менее 8 недель и регулируется ежегодно годовым календарным учебным графиком. </w:t>
      </w:r>
    </w:p>
    <w:p w:rsidR="004A63F9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53182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31821">
        <w:rPr>
          <w:rFonts w:ascii="Times New Roman" w:hAnsi="Times New Roman" w:cs="Times New Roman"/>
          <w:sz w:val="26"/>
          <w:szCs w:val="26"/>
        </w:rPr>
        <w:t xml:space="preserve"> 1 класса устанавливаются дополнительные недельные каникулы в феврале. </w:t>
      </w:r>
    </w:p>
    <w:p w:rsidR="004A63F9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3.2. Регламентиро</w:t>
      </w:r>
      <w:r w:rsidR="004A63F9" w:rsidRPr="00531821">
        <w:rPr>
          <w:rFonts w:ascii="Times New Roman" w:hAnsi="Times New Roman" w:cs="Times New Roman"/>
          <w:sz w:val="26"/>
          <w:szCs w:val="26"/>
        </w:rPr>
        <w:t>вание образовательного процесса</w:t>
      </w:r>
      <w:r w:rsidRPr="005318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3.2.1. Учебный год на ступенях начального общего образования и основного общего образования делится на четыре четверти, на ступени среднего общего образования – на два полугодия.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3.2.2. Учебные занятия организуются в одну смену</w:t>
      </w:r>
      <w:r w:rsidR="00E65855">
        <w:rPr>
          <w:rFonts w:ascii="Times New Roman" w:hAnsi="Times New Roman" w:cs="Times New Roman"/>
          <w:sz w:val="26"/>
          <w:szCs w:val="26"/>
        </w:rPr>
        <w:t xml:space="preserve"> в основной и средней школе и в две смены в начальной школе.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3.2.3. Продолжительность учебной рабочей недели: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5-ти дневная рабочая неделя для </w:t>
      </w:r>
      <w:proofErr w:type="gramStart"/>
      <w:r w:rsidRPr="0053182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31821">
        <w:rPr>
          <w:rFonts w:ascii="Times New Roman" w:hAnsi="Times New Roman" w:cs="Times New Roman"/>
          <w:sz w:val="26"/>
          <w:szCs w:val="26"/>
        </w:rPr>
        <w:t xml:space="preserve"> 1класса; </w:t>
      </w:r>
    </w:p>
    <w:p w:rsidR="00AA4339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6-ти дневная рабочая неделя для обучающихся 2 – 11 классов.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3.2.4.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для обучающихся 1-х классов не более 4 уроков и 1 день в неделю - не более 5 уроков за счет урока физической культуры;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для обучающихся 2–4-х классов — не более 5 уроков, и один раз в неделю 6 уроков за счет урока физической культуры при 6-дневной учебной неделе;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для обучающихся 5–6-х классов — не более 6 уроков;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для обучающихся 7–11-х классов — не более 7 уроков.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3.2.5. Начало занятий в 8:30. Проведение нулевых уроков не допускается.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3.2.6. Продолжительность урока для обучающихся 2-11 классов составляет 45 минут.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В 1 классе используется "ступенчатый" режим обучения: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в сентябре, октябре - по 3 урока в день по 35 минут каждый;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в ноябре-декабре - по 4 урока по 35 минут каждый;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январь - май - по 4 урока по 45 минут каждый.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3.2.7. Продолжительность перемен между уроками составляет не менее 10 минут, продолжительнос</w:t>
      </w:r>
      <w:r w:rsidR="00B708E5" w:rsidRPr="00531821">
        <w:rPr>
          <w:rFonts w:ascii="Times New Roman" w:hAnsi="Times New Roman" w:cs="Times New Roman"/>
          <w:sz w:val="26"/>
          <w:szCs w:val="26"/>
        </w:rPr>
        <w:t>ть большой перемены (после 2, 3,</w:t>
      </w:r>
      <w:r w:rsidRPr="00531821">
        <w:rPr>
          <w:rFonts w:ascii="Times New Roman" w:hAnsi="Times New Roman" w:cs="Times New Roman"/>
          <w:sz w:val="26"/>
          <w:szCs w:val="26"/>
        </w:rPr>
        <w:t xml:space="preserve"> </w:t>
      </w:r>
      <w:r w:rsidR="00AA4339" w:rsidRPr="00531821">
        <w:rPr>
          <w:rFonts w:ascii="Times New Roman" w:hAnsi="Times New Roman" w:cs="Times New Roman"/>
          <w:sz w:val="26"/>
          <w:szCs w:val="26"/>
        </w:rPr>
        <w:t>4</w:t>
      </w:r>
      <w:r w:rsidRPr="00531821">
        <w:rPr>
          <w:rFonts w:ascii="Times New Roman" w:hAnsi="Times New Roman" w:cs="Times New Roman"/>
          <w:sz w:val="26"/>
          <w:szCs w:val="26"/>
        </w:rPr>
        <w:t xml:space="preserve"> уроков) – 20 минут.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lastRenderedPageBreak/>
        <w:t xml:space="preserve">В середине учебного дня для обучающихся 1 класса рекомендуется организация динамической паузы продолжительностью не менее 40 минут.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3.2.8. Индивидуальные занятия, внеурочная деятельность, кружковая работа планируются на дни с наименьшим количеством обязательных уроков.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3.2.9. Между началом занятий дополнительного образования (кружки, секции) и последним уроком рекомендуется устраивать перерыв продолжительностью не менее 45 минут. Допускается реализация программ внеурочной деятельности в разновозрастных группах.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3.2.10. Расписание уроков составляется с учетом дневной и недельной умственной работоспособности обучающихся и шкалой трудности учебных предметов.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При составлении расписания уроков чередуются различные по сложности предметы в течение дня и недели: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для </w:t>
      </w:r>
      <w:proofErr w:type="gramStart"/>
      <w:r w:rsidRPr="0053182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31821">
        <w:rPr>
          <w:rFonts w:ascii="Times New Roman" w:hAnsi="Times New Roman" w:cs="Times New Roman"/>
          <w:sz w:val="26"/>
          <w:szCs w:val="26"/>
        </w:rPr>
        <w:t xml:space="preserve"> на ступени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физической культуры;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1821">
        <w:rPr>
          <w:rFonts w:ascii="Times New Roman" w:hAnsi="Times New Roman" w:cs="Times New Roman"/>
          <w:sz w:val="26"/>
          <w:szCs w:val="26"/>
        </w:rPr>
        <w:t xml:space="preserve">• для обучающихся на ступенях основного общего образования и среднего общего образования предметы естественно-математического </w:t>
      </w:r>
      <w:r w:rsidR="005575C0" w:rsidRPr="00531821">
        <w:rPr>
          <w:rFonts w:ascii="Times New Roman" w:hAnsi="Times New Roman" w:cs="Times New Roman"/>
          <w:sz w:val="26"/>
          <w:szCs w:val="26"/>
        </w:rPr>
        <w:t>цикла</w:t>
      </w:r>
      <w:r w:rsidRPr="00531821">
        <w:rPr>
          <w:rFonts w:ascii="Times New Roman" w:hAnsi="Times New Roman" w:cs="Times New Roman"/>
          <w:sz w:val="26"/>
          <w:szCs w:val="26"/>
        </w:rPr>
        <w:t xml:space="preserve"> чередовать с гуманитарными предметами. </w:t>
      </w:r>
      <w:proofErr w:type="gramEnd"/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В начальных классах сдвоенные уроки не проводятся.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3.2.11. В течение учебного дня не следует проводить более одной контрольной работы. Контрольные работы рекомендуется проводить на 2–4-м уроках.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3.2.12. 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AA4339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во 2–3 классах — 1,5 ч.,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в 4–5 классах — 2 ч.,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в 6–8 классах — 2,5 ч.,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в 9–11 классах — до 3,5 ч.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3.2.13. Перед началом каждого урока подается звонок. По окончании урока учитель и </w:t>
      </w:r>
      <w:proofErr w:type="gramStart"/>
      <w:r w:rsidRPr="00531821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531821">
        <w:rPr>
          <w:rFonts w:ascii="Times New Roman" w:hAnsi="Times New Roman" w:cs="Times New Roman"/>
          <w:sz w:val="26"/>
          <w:szCs w:val="26"/>
        </w:rPr>
        <w:t xml:space="preserve"> выходят из кабинета. Дежурные учителя во время перемен дежурят по этажам, обеспечивают дисциплину обучающихся, а также несут ответственность за поведение обучающихся на переменах.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3.2.14. </w:t>
      </w:r>
      <w:proofErr w:type="gramStart"/>
      <w:r w:rsidRPr="00531821">
        <w:rPr>
          <w:rFonts w:ascii="Times New Roman" w:hAnsi="Times New Roman" w:cs="Times New Roman"/>
          <w:sz w:val="26"/>
          <w:szCs w:val="26"/>
        </w:rPr>
        <w:t xml:space="preserve">В учреждении с целью профилактики утомления, нарушения осанки, зрения обучающихся должны проводиться на уроках физкультурные минутки и гимнастика для глаз. </w:t>
      </w:r>
      <w:proofErr w:type="gramEnd"/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3.2.15. Учителям категорически запрещается впускать в класс посторонних лиц без предварительного разрешения директора, а в случае его отсутствия - дежурного администратора.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3.2.16. Отв</w:t>
      </w:r>
      <w:r w:rsidR="00B708E5" w:rsidRPr="00531821">
        <w:rPr>
          <w:rFonts w:ascii="Times New Roman" w:hAnsi="Times New Roman" w:cs="Times New Roman"/>
          <w:sz w:val="26"/>
          <w:szCs w:val="26"/>
        </w:rPr>
        <w:t>етственному дежурному</w:t>
      </w:r>
      <w:r w:rsidR="005575C0" w:rsidRPr="00531821">
        <w:rPr>
          <w:rFonts w:ascii="Times New Roman" w:hAnsi="Times New Roman" w:cs="Times New Roman"/>
          <w:sz w:val="26"/>
          <w:szCs w:val="26"/>
        </w:rPr>
        <w:t xml:space="preserve"> и </w:t>
      </w:r>
      <w:r w:rsidR="00B708E5" w:rsidRPr="00531821">
        <w:rPr>
          <w:rFonts w:ascii="Times New Roman" w:hAnsi="Times New Roman" w:cs="Times New Roman"/>
          <w:sz w:val="26"/>
          <w:szCs w:val="26"/>
        </w:rPr>
        <w:t xml:space="preserve">гардеробщику учреждения </w:t>
      </w:r>
      <w:r w:rsidRPr="00531821">
        <w:rPr>
          <w:rFonts w:ascii="Times New Roman" w:hAnsi="Times New Roman" w:cs="Times New Roman"/>
          <w:sz w:val="26"/>
          <w:szCs w:val="26"/>
        </w:rPr>
        <w:t xml:space="preserve"> категорически запрещается впускать в здание посторонних (иных) лиц без предварительного разрешения директора учреждения. К иным лицам относятся: представители общественности, представители администрации поселения, другие лица, не являющиеся участниками образовательного процесса. Въезд на территорию учреждения во время образовательного процесса должен быть закрыт.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3.2.17. </w:t>
      </w:r>
      <w:proofErr w:type="gramStart"/>
      <w:r w:rsidRPr="00531821">
        <w:rPr>
          <w:rFonts w:ascii="Times New Roman" w:hAnsi="Times New Roman" w:cs="Times New Roman"/>
          <w:sz w:val="26"/>
          <w:szCs w:val="26"/>
        </w:rPr>
        <w:t xml:space="preserve">Учителям не разрешается принимать задолженности у обучающихся в то время, когда у них по расписанию имеются другие уроки. </w:t>
      </w:r>
      <w:proofErr w:type="gramEnd"/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3.2.18. Учителям категорически запрещается вести прием родителей во время уроков. Встречи учителей и родителей обучающихся осуществляются на переменах или вне уроков по предварительной договоренности.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lastRenderedPageBreak/>
        <w:t xml:space="preserve">3.2.19. </w:t>
      </w:r>
      <w:proofErr w:type="gramStart"/>
      <w:r w:rsidRPr="00531821">
        <w:rPr>
          <w:rFonts w:ascii="Times New Roman" w:hAnsi="Times New Roman" w:cs="Times New Roman"/>
          <w:sz w:val="26"/>
          <w:szCs w:val="26"/>
        </w:rPr>
        <w:t xml:space="preserve">Категорически запрещается отпускать обучающихся с уроков на различные мероприятия (репетиции, соревнования) без разрешения администрации учреждения. </w:t>
      </w:r>
      <w:proofErr w:type="gramEnd"/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3.2.20. Категорически запрещается удаление </w:t>
      </w:r>
      <w:proofErr w:type="gramStart"/>
      <w:r w:rsidRPr="0053182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31821">
        <w:rPr>
          <w:rFonts w:ascii="Times New Roman" w:hAnsi="Times New Roman" w:cs="Times New Roman"/>
          <w:sz w:val="26"/>
          <w:szCs w:val="26"/>
        </w:rPr>
        <w:t xml:space="preserve"> из класса, моральное или физическое воздействие на обучающихся. </w:t>
      </w:r>
    </w:p>
    <w:p w:rsidR="005575C0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3.2.21. Изменения в расписание разрешается вносить только по письменному заявлению учителя с разрешения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 учреждения.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3.3. Питание</w:t>
      </w:r>
    </w:p>
    <w:p w:rsidR="00AA4339" w:rsidRPr="00531821" w:rsidRDefault="00AA433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3.3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.1. Организация питания </w:t>
      </w:r>
      <w:proofErr w:type="gramStart"/>
      <w:r w:rsidR="005533DA" w:rsidRPr="00531821">
        <w:rPr>
          <w:rFonts w:ascii="Times New Roman" w:hAnsi="Times New Roman" w:cs="Times New Roman"/>
          <w:sz w:val="26"/>
          <w:szCs w:val="26"/>
        </w:rPr>
        <w:t>обучающ</w:t>
      </w:r>
      <w:r w:rsidR="0029074F" w:rsidRPr="00531821">
        <w:rPr>
          <w:rFonts w:ascii="Times New Roman" w:hAnsi="Times New Roman" w:cs="Times New Roman"/>
          <w:sz w:val="26"/>
          <w:szCs w:val="26"/>
        </w:rPr>
        <w:t>ихся</w:t>
      </w:r>
      <w:proofErr w:type="gramEnd"/>
      <w:r w:rsidR="0029074F" w:rsidRPr="00531821">
        <w:rPr>
          <w:rFonts w:ascii="Times New Roman" w:hAnsi="Times New Roman" w:cs="Times New Roman"/>
          <w:sz w:val="26"/>
          <w:szCs w:val="26"/>
        </w:rPr>
        <w:t xml:space="preserve"> проводится согласно приказу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 дирек</w:t>
      </w:r>
      <w:r w:rsidRPr="00531821">
        <w:rPr>
          <w:rFonts w:ascii="Times New Roman" w:hAnsi="Times New Roman" w:cs="Times New Roman"/>
          <w:sz w:val="26"/>
          <w:szCs w:val="26"/>
        </w:rPr>
        <w:t xml:space="preserve">тора и установленному графику. </w:t>
      </w:r>
    </w:p>
    <w:p w:rsidR="005575C0" w:rsidRPr="00531821" w:rsidRDefault="00AA433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3.3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.2. График питания обучающихся утверждается директором ежегодно. Классные руководители (и/или учителя) сопровождают детей в столовую, присутствуют при приеме пищи детьми и обеспечивают порядок в столовой. </w:t>
      </w:r>
    </w:p>
    <w:p w:rsidR="005575C0" w:rsidRPr="00531821" w:rsidRDefault="00AA433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3.4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. Режим двигательной активности </w:t>
      </w:r>
      <w:proofErr w:type="gramStart"/>
      <w:r w:rsidR="005533DA" w:rsidRPr="0053182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5533DA" w:rsidRPr="005318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3DA" w:rsidRPr="00531821" w:rsidRDefault="00AA433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3.4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5533DA" w:rsidRPr="00531821">
        <w:rPr>
          <w:rFonts w:ascii="Times New Roman" w:hAnsi="Times New Roman" w:cs="Times New Roman"/>
          <w:sz w:val="26"/>
          <w:szCs w:val="26"/>
        </w:rPr>
        <w:t xml:space="preserve">Двигательная активность обучающихся помимо уроков физической культуры в образовательном процессе обеспечивается за счет проведения: </w:t>
      </w:r>
      <w:proofErr w:type="gramEnd"/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физкультминуток;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организованных подвижных игр на переменах;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внеклассных спортивных занятий и соревнований, общешкольных спортивных мероприятий, дней здоровья;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• самостоятельных занятий физической культурой в секциях. </w:t>
      </w:r>
    </w:p>
    <w:p w:rsidR="005533DA" w:rsidRPr="00531821" w:rsidRDefault="00AA433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3.4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.2. 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метеорологическим условиям (если они организованы на открытом воздухе). </w:t>
      </w:r>
    </w:p>
    <w:p w:rsidR="005533DA" w:rsidRPr="00531821" w:rsidRDefault="00AA433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3.4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.3. </w:t>
      </w:r>
      <w:proofErr w:type="gramStart"/>
      <w:r w:rsidR="005533DA" w:rsidRPr="00531821">
        <w:rPr>
          <w:rFonts w:ascii="Times New Roman" w:hAnsi="Times New Roman" w:cs="Times New Roman"/>
          <w:sz w:val="26"/>
          <w:szCs w:val="26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="005533DA" w:rsidRPr="00531821">
        <w:rPr>
          <w:rFonts w:ascii="Times New Roman" w:hAnsi="Times New Roman" w:cs="Times New Roman"/>
          <w:sz w:val="26"/>
          <w:szCs w:val="26"/>
        </w:rPr>
        <w:t xml:space="preserve"> С </w:t>
      </w:r>
      <w:proofErr w:type="gramStart"/>
      <w:r w:rsidR="005533DA" w:rsidRPr="0053182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5533DA" w:rsidRPr="00531821">
        <w:rPr>
          <w:rFonts w:ascii="Times New Roman" w:hAnsi="Times New Roman" w:cs="Times New Roman"/>
          <w:sz w:val="26"/>
          <w:szCs w:val="26"/>
        </w:rPr>
        <w:t xml:space="preserve"> подготовительной и специальной групп физкультурно-оздоровительную работу следует проводить с учетом заключения врача. </w:t>
      </w:r>
    </w:p>
    <w:p w:rsidR="005575C0" w:rsidRPr="00531821" w:rsidRDefault="00AA433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3.4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.4. </w:t>
      </w:r>
      <w:proofErr w:type="gramStart"/>
      <w:r w:rsidR="005533DA" w:rsidRPr="00531821">
        <w:rPr>
          <w:rFonts w:ascii="Times New Roman" w:hAnsi="Times New Roman" w:cs="Times New Roman"/>
          <w:sz w:val="26"/>
          <w:szCs w:val="26"/>
        </w:rPr>
        <w:t xml:space="preserve">К участию в соревнованиях и туристских походах обучающиеся допускаются с разрешения медицинского работника. </w:t>
      </w:r>
      <w:proofErr w:type="gramEnd"/>
    </w:p>
    <w:p w:rsidR="005575C0" w:rsidRPr="00531821" w:rsidRDefault="00AA433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3.5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. Режим трудовых занятий обучающихся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На занятиях трудом, предусмотренных образовательной программой учреждения, следует чередовать различные по характеру задания.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</w:t>
      </w:r>
      <w:r w:rsidR="00AA4339" w:rsidRPr="00531821">
        <w:rPr>
          <w:rFonts w:ascii="Times New Roman" w:hAnsi="Times New Roman" w:cs="Times New Roman"/>
          <w:sz w:val="26"/>
          <w:szCs w:val="26"/>
        </w:rPr>
        <w:t>5</w:t>
      </w:r>
      <w:r w:rsidRPr="00531821">
        <w:rPr>
          <w:rFonts w:ascii="Times New Roman" w:hAnsi="Times New Roman" w:cs="Times New Roman"/>
          <w:sz w:val="26"/>
          <w:szCs w:val="26"/>
        </w:rPr>
        <w:t xml:space="preserve">.1. Все работы в мастерской и кабинете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 </w:t>
      </w:r>
    </w:p>
    <w:p w:rsidR="005533DA" w:rsidRPr="00531821" w:rsidRDefault="00AA433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3.5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.2. При организации практики и занятий общественно-полезным трудом обучающихся, предусмотренных образовательной программой, связанных с физической нагрузкой, необходимо руководствоваться санитарно-эпидемиологическими требованиями к безопасности условий труда работников, не достигших 18-летнего возраста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</w:t>
      </w:r>
      <w:r w:rsidR="00AA4339" w:rsidRPr="00531821">
        <w:rPr>
          <w:rFonts w:ascii="Times New Roman" w:hAnsi="Times New Roman" w:cs="Times New Roman"/>
          <w:sz w:val="26"/>
          <w:szCs w:val="26"/>
        </w:rPr>
        <w:t>5</w:t>
      </w:r>
      <w:r w:rsidRPr="00531821">
        <w:rPr>
          <w:rFonts w:ascii="Times New Roman" w:hAnsi="Times New Roman" w:cs="Times New Roman"/>
          <w:sz w:val="26"/>
          <w:szCs w:val="26"/>
        </w:rPr>
        <w:t xml:space="preserve">.3.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 </w:t>
      </w:r>
    </w:p>
    <w:p w:rsidR="005575C0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AA4339" w:rsidRPr="00531821">
        <w:rPr>
          <w:rFonts w:ascii="Times New Roman" w:hAnsi="Times New Roman" w:cs="Times New Roman"/>
          <w:sz w:val="26"/>
          <w:szCs w:val="26"/>
        </w:rPr>
        <w:t>5</w:t>
      </w:r>
      <w:r w:rsidRPr="00531821">
        <w:rPr>
          <w:rFonts w:ascii="Times New Roman" w:hAnsi="Times New Roman" w:cs="Times New Roman"/>
          <w:sz w:val="26"/>
          <w:szCs w:val="26"/>
        </w:rPr>
        <w:t>.4. Допустимая продолжительность работ для обучающихся 12–13 лет составляет 2 часа; для подростков 14 лет и старше — 4 часа. Через каждые 45 минут работы необходимо устраивать регламентированные 20-</w:t>
      </w:r>
      <w:r w:rsidR="005575C0" w:rsidRPr="00531821">
        <w:rPr>
          <w:rFonts w:ascii="Times New Roman" w:hAnsi="Times New Roman" w:cs="Times New Roman"/>
          <w:sz w:val="26"/>
          <w:szCs w:val="26"/>
        </w:rPr>
        <w:t xml:space="preserve">минутные перерывы для отдыха. </w:t>
      </w:r>
    </w:p>
    <w:p w:rsidR="005575C0" w:rsidRPr="00531821" w:rsidRDefault="005575C0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75C0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</w:t>
      </w:r>
      <w:r w:rsidR="00AA4339" w:rsidRPr="00531821">
        <w:rPr>
          <w:rFonts w:ascii="Times New Roman" w:hAnsi="Times New Roman" w:cs="Times New Roman"/>
          <w:sz w:val="26"/>
          <w:szCs w:val="26"/>
        </w:rPr>
        <w:t>6</w:t>
      </w:r>
      <w:r w:rsidRPr="00531821">
        <w:rPr>
          <w:rFonts w:ascii="Times New Roman" w:hAnsi="Times New Roman" w:cs="Times New Roman"/>
          <w:sz w:val="26"/>
          <w:szCs w:val="26"/>
        </w:rPr>
        <w:t xml:space="preserve">. Режим проведения промежуточной и государственной (итоговой) аттестации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</w:t>
      </w:r>
      <w:r w:rsidR="00AA4339" w:rsidRPr="00531821">
        <w:rPr>
          <w:rFonts w:ascii="Times New Roman" w:hAnsi="Times New Roman" w:cs="Times New Roman"/>
          <w:sz w:val="26"/>
          <w:szCs w:val="26"/>
        </w:rPr>
        <w:t>6</w:t>
      </w:r>
      <w:r w:rsidRPr="00531821">
        <w:rPr>
          <w:rFonts w:ascii="Times New Roman" w:hAnsi="Times New Roman" w:cs="Times New Roman"/>
          <w:sz w:val="26"/>
          <w:szCs w:val="26"/>
        </w:rPr>
        <w:t xml:space="preserve">.1. Промежуточная аттестация в переводных 2–8, 10 классах проводится в мае текущего учебного года без прекращения образовательного процесса в соответствии с Уставом учреждения и решением педагогического совета.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</w:t>
      </w:r>
      <w:r w:rsidR="00AA4339" w:rsidRPr="00531821">
        <w:rPr>
          <w:rFonts w:ascii="Times New Roman" w:hAnsi="Times New Roman" w:cs="Times New Roman"/>
          <w:sz w:val="26"/>
          <w:szCs w:val="26"/>
        </w:rPr>
        <w:t>6</w:t>
      </w:r>
      <w:r w:rsidRPr="00531821">
        <w:rPr>
          <w:rFonts w:ascii="Times New Roman" w:hAnsi="Times New Roman" w:cs="Times New Roman"/>
          <w:sz w:val="26"/>
          <w:szCs w:val="26"/>
        </w:rPr>
        <w:t xml:space="preserve">.2. Сроки проведения государственной итоговой аттестации </w:t>
      </w:r>
      <w:proofErr w:type="gramStart"/>
      <w:r w:rsidRPr="0053182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31821">
        <w:rPr>
          <w:rFonts w:ascii="Times New Roman" w:hAnsi="Times New Roman" w:cs="Times New Roman"/>
          <w:sz w:val="26"/>
          <w:szCs w:val="26"/>
        </w:rPr>
        <w:t xml:space="preserve"> устанавливаются полномочными органами в соответствии с действующим законодательством. </w:t>
      </w:r>
    </w:p>
    <w:p w:rsidR="005575C0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</w:t>
      </w:r>
      <w:r w:rsidR="00AA4339" w:rsidRPr="00531821">
        <w:rPr>
          <w:rFonts w:ascii="Times New Roman" w:hAnsi="Times New Roman" w:cs="Times New Roman"/>
          <w:sz w:val="26"/>
          <w:szCs w:val="26"/>
        </w:rPr>
        <w:t>6</w:t>
      </w:r>
      <w:r w:rsidRPr="00531821">
        <w:rPr>
          <w:rFonts w:ascii="Times New Roman" w:hAnsi="Times New Roman" w:cs="Times New Roman"/>
          <w:sz w:val="26"/>
          <w:szCs w:val="26"/>
        </w:rPr>
        <w:t xml:space="preserve">.3. При проведении промежуточной и государственной </w:t>
      </w:r>
      <w:r w:rsidR="005575C0" w:rsidRPr="00531821">
        <w:rPr>
          <w:rFonts w:ascii="Times New Roman" w:hAnsi="Times New Roman" w:cs="Times New Roman"/>
          <w:sz w:val="26"/>
          <w:szCs w:val="26"/>
        </w:rPr>
        <w:t>итоговой</w:t>
      </w:r>
      <w:r w:rsidRPr="00531821">
        <w:rPr>
          <w:rFonts w:ascii="Times New Roman" w:hAnsi="Times New Roman" w:cs="Times New Roman"/>
          <w:sz w:val="26"/>
          <w:szCs w:val="26"/>
        </w:rPr>
        <w:t xml:space="preserve"> аттестации не допускается проведение более одного экзамена в день. Перерыв между проведением экзаменов должен быть не менее 2 дней.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</w:t>
      </w:r>
      <w:r w:rsidR="00AA4339" w:rsidRPr="00531821">
        <w:rPr>
          <w:rFonts w:ascii="Times New Roman" w:hAnsi="Times New Roman" w:cs="Times New Roman"/>
          <w:sz w:val="26"/>
          <w:szCs w:val="26"/>
        </w:rPr>
        <w:t>7</w:t>
      </w:r>
      <w:r w:rsidRPr="00531821">
        <w:rPr>
          <w:rFonts w:ascii="Times New Roman" w:hAnsi="Times New Roman" w:cs="Times New Roman"/>
          <w:sz w:val="26"/>
          <w:szCs w:val="26"/>
        </w:rPr>
        <w:t>.Организация воспитательного процесса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Организация воспитательного процесса регламентируется расписанием работы кружков, секций, внеурочной деятельности, детских общественных объединений. </w:t>
      </w:r>
    </w:p>
    <w:p w:rsidR="005533DA" w:rsidRPr="00531821" w:rsidRDefault="00AA433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3.7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.1. Дежурство по учреждению членов администрации, учителей, классных коллективов и классных руководителей осуществляются в соответствии с графиком дежурств, составленным заместителем директора по воспитательной работе в начале учебного года (или каждой четверти) и утверждается директором. </w:t>
      </w:r>
    </w:p>
    <w:p w:rsidR="005533DA" w:rsidRPr="00531821" w:rsidRDefault="00AA433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3.7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.2. Учитель, ведущий последний урок, выводит обучающихся этого класса в раздевалку и присутствует там до ухода из здания всех обучающихся. </w:t>
      </w:r>
    </w:p>
    <w:p w:rsidR="005533DA" w:rsidRPr="00531821" w:rsidRDefault="00AA433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3.7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.3. Проведение экскурсий, походов, выходов с </w:t>
      </w:r>
      <w:proofErr w:type="gramStart"/>
      <w:r w:rsidR="005533DA" w:rsidRPr="0053182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5533DA" w:rsidRPr="00531821">
        <w:rPr>
          <w:rFonts w:ascii="Times New Roman" w:hAnsi="Times New Roman" w:cs="Times New Roman"/>
          <w:sz w:val="26"/>
          <w:szCs w:val="26"/>
        </w:rPr>
        <w:t xml:space="preserve"> на внеклассные мероприятия за пределы учреждения разрешается только после издания соответствующего приказа директора на основании заявлений родителей (законных представителей) несовершеннолетних обучающихся. Ответственность за жизнь и здоровье обучающихся при проведении подобных мероприятий несет учитель, который назначен приказом директора.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</w:t>
      </w:r>
      <w:r w:rsidR="00AA4339" w:rsidRPr="00531821">
        <w:rPr>
          <w:rFonts w:ascii="Times New Roman" w:hAnsi="Times New Roman" w:cs="Times New Roman"/>
          <w:sz w:val="26"/>
          <w:szCs w:val="26"/>
        </w:rPr>
        <w:t>7</w:t>
      </w:r>
      <w:r w:rsidRPr="00531821">
        <w:rPr>
          <w:rFonts w:ascii="Times New Roman" w:hAnsi="Times New Roman" w:cs="Times New Roman"/>
          <w:sz w:val="26"/>
          <w:szCs w:val="26"/>
        </w:rPr>
        <w:t xml:space="preserve">.4. Работа спортивных секций, кружков, внеурочной деятельности допускается только по расписанию, утвержденному директором учреждения. </w:t>
      </w:r>
    </w:p>
    <w:p w:rsidR="005575C0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</w:t>
      </w:r>
      <w:r w:rsidR="00AA4339" w:rsidRPr="00531821">
        <w:rPr>
          <w:rFonts w:ascii="Times New Roman" w:hAnsi="Times New Roman" w:cs="Times New Roman"/>
          <w:sz w:val="26"/>
          <w:szCs w:val="26"/>
        </w:rPr>
        <w:t>7</w:t>
      </w:r>
      <w:r w:rsidRPr="00531821">
        <w:rPr>
          <w:rFonts w:ascii="Times New Roman" w:hAnsi="Times New Roman" w:cs="Times New Roman"/>
          <w:sz w:val="26"/>
          <w:szCs w:val="26"/>
        </w:rPr>
        <w:t xml:space="preserve">.5. Изменение в режиме занятий обучающихся определяется приказом директора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воздуха. </w:t>
      </w:r>
    </w:p>
    <w:p w:rsidR="005533DA" w:rsidRPr="00531821" w:rsidRDefault="00AA433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3.8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. Занятость </w:t>
      </w:r>
      <w:proofErr w:type="gramStart"/>
      <w:r w:rsidR="005533DA" w:rsidRPr="0053182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5533DA" w:rsidRPr="00531821">
        <w:rPr>
          <w:rFonts w:ascii="Times New Roman" w:hAnsi="Times New Roman" w:cs="Times New Roman"/>
          <w:sz w:val="26"/>
          <w:szCs w:val="26"/>
        </w:rPr>
        <w:t xml:space="preserve"> в период летнего отдыха и оздоровления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Летняя оздоровительная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время, профилактики правонарушений среди несовершеннолетних.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В период проведения летней оздоровительной кампании в учреждении, в случае финансирования данного направления работы, может функционировать летний оздоровительный лагерь с дневным пребыванием детей. </w:t>
      </w:r>
    </w:p>
    <w:p w:rsidR="00AA4339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Организация воспитательного процесса в учреждении в летний период регламентируется соотве</w:t>
      </w:r>
      <w:r w:rsidR="00AA4339" w:rsidRPr="00531821">
        <w:rPr>
          <w:rFonts w:ascii="Times New Roman" w:hAnsi="Times New Roman" w:cs="Times New Roman"/>
          <w:sz w:val="26"/>
          <w:szCs w:val="26"/>
        </w:rPr>
        <w:t xml:space="preserve">тствующим приказом директора. </w:t>
      </w:r>
    </w:p>
    <w:p w:rsidR="00AA4339" w:rsidRPr="00531821" w:rsidRDefault="00AA4339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0C6" w:rsidRDefault="00AE30C6" w:rsidP="00AE30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0C6" w:rsidRDefault="00AE30C6" w:rsidP="00AE30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3DA" w:rsidRPr="00AE30C6" w:rsidRDefault="005044D8" w:rsidP="00AE30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0C6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30176E" w:rsidRPr="00AE30C6">
        <w:rPr>
          <w:rFonts w:ascii="Times New Roman" w:hAnsi="Times New Roman" w:cs="Times New Roman"/>
          <w:b/>
          <w:sz w:val="26"/>
          <w:szCs w:val="26"/>
        </w:rPr>
        <w:t>.</w:t>
      </w:r>
      <w:r w:rsidR="005533DA" w:rsidRPr="00AE30C6">
        <w:rPr>
          <w:rFonts w:ascii="Times New Roman" w:hAnsi="Times New Roman" w:cs="Times New Roman"/>
          <w:b/>
          <w:sz w:val="26"/>
          <w:szCs w:val="26"/>
        </w:rPr>
        <w:t xml:space="preserve"> Документация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 xml:space="preserve">Режим занятий обучающихся регламентируется следующими документами: </w:t>
      </w:r>
    </w:p>
    <w:p w:rsidR="005533DA" w:rsidRPr="00531821" w:rsidRDefault="005044D8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4</w:t>
      </w:r>
      <w:r w:rsidR="0030176E" w:rsidRPr="00531821">
        <w:rPr>
          <w:rFonts w:ascii="Times New Roman" w:hAnsi="Times New Roman" w:cs="Times New Roman"/>
          <w:sz w:val="26"/>
          <w:szCs w:val="26"/>
        </w:rPr>
        <w:t>.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1. Приказы директора: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• Об организации образовательного процесса в учебном году</w:t>
      </w:r>
      <w:r w:rsidR="0029074F" w:rsidRPr="00531821">
        <w:rPr>
          <w:rFonts w:ascii="Times New Roman" w:hAnsi="Times New Roman" w:cs="Times New Roman"/>
          <w:sz w:val="26"/>
          <w:szCs w:val="26"/>
        </w:rPr>
        <w:t>;</w:t>
      </w:r>
      <w:r w:rsidRPr="005318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3DA" w:rsidRPr="00531821" w:rsidRDefault="0029074F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• Об организации питания;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• Об организованном зав</w:t>
      </w:r>
      <w:r w:rsidR="0029074F" w:rsidRPr="00531821">
        <w:rPr>
          <w:rFonts w:ascii="Times New Roman" w:hAnsi="Times New Roman" w:cs="Times New Roman"/>
          <w:sz w:val="26"/>
          <w:szCs w:val="26"/>
        </w:rPr>
        <w:t>ершении четверти, учебного года;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• Об открытии оздоровительного лагеря с дневным пребыванием детей</w:t>
      </w:r>
      <w:r w:rsidR="0029074F" w:rsidRPr="00531821">
        <w:rPr>
          <w:rFonts w:ascii="Times New Roman" w:hAnsi="Times New Roman" w:cs="Times New Roman"/>
          <w:sz w:val="26"/>
          <w:szCs w:val="26"/>
        </w:rPr>
        <w:t>.</w:t>
      </w:r>
      <w:r w:rsidRPr="005318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3DA" w:rsidRPr="00531821" w:rsidRDefault="005044D8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4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.2. Графики дежурств: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• классных коллективов</w:t>
      </w:r>
      <w:r w:rsidR="0029074F" w:rsidRPr="00531821">
        <w:rPr>
          <w:rFonts w:ascii="Times New Roman" w:hAnsi="Times New Roman" w:cs="Times New Roman"/>
          <w:sz w:val="26"/>
          <w:szCs w:val="26"/>
        </w:rPr>
        <w:t>;</w:t>
      </w:r>
      <w:r w:rsidRPr="005318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3DA" w:rsidRPr="00531821" w:rsidRDefault="005533DA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• дежурных администраторов и учителей</w:t>
      </w:r>
      <w:r w:rsidR="0029074F" w:rsidRPr="00531821">
        <w:rPr>
          <w:rFonts w:ascii="Times New Roman" w:hAnsi="Times New Roman" w:cs="Times New Roman"/>
          <w:sz w:val="26"/>
          <w:szCs w:val="26"/>
        </w:rPr>
        <w:t>.</w:t>
      </w:r>
      <w:r w:rsidRPr="005318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3DA" w:rsidRPr="00531821" w:rsidRDefault="005044D8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4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.3. Правила внутреннего трудового распорядка </w:t>
      </w:r>
    </w:p>
    <w:p w:rsidR="005533DA" w:rsidRPr="00531821" w:rsidRDefault="005044D8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4</w:t>
      </w:r>
      <w:r w:rsidR="005533DA" w:rsidRPr="00531821">
        <w:rPr>
          <w:rFonts w:ascii="Times New Roman" w:hAnsi="Times New Roman" w:cs="Times New Roman"/>
          <w:sz w:val="26"/>
          <w:szCs w:val="26"/>
        </w:rPr>
        <w:t>.</w:t>
      </w:r>
      <w:r w:rsidR="0030176E" w:rsidRPr="00531821">
        <w:rPr>
          <w:rFonts w:ascii="Times New Roman" w:hAnsi="Times New Roman" w:cs="Times New Roman"/>
          <w:sz w:val="26"/>
          <w:szCs w:val="26"/>
        </w:rPr>
        <w:t>4.</w:t>
      </w:r>
      <w:r w:rsidR="005533DA" w:rsidRPr="00531821">
        <w:rPr>
          <w:rFonts w:ascii="Times New Roman" w:hAnsi="Times New Roman" w:cs="Times New Roman"/>
          <w:sz w:val="26"/>
          <w:szCs w:val="26"/>
        </w:rPr>
        <w:t xml:space="preserve"> Правила внутреннего распорядка для </w:t>
      </w:r>
      <w:proofErr w:type="gramStart"/>
      <w:r w:rsidR="005533DA" w:rsidRPr="0053182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5533DA" w:rsidRPr="005318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5D94" w:rsidRPr="00531821" w:rsidRDefault="005044D8" w:rsidP="0053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821">
        <w:rPr>
          <w:rFonts w:ascii="Times New Roman" w:hAnsi="Times New Roman" w:cs="Times New Roman"/>
          <w:sz w:val="26"/>
          <w:szCs w:val="26"/>
        </w:rPr>
        <w:t>4</w:t>
      </w:r>
      <w:r w:rsidR="0030176E" w:rsidRPr="00531821">
        <w:rPr>
          <w:rFonts w:ascii="Times New Roman" w:hAnsi="Times New Roman" w:cs="Times New Roman"/>
          <w:sz w:val="26"/>
          <w:szCs w:val="26"/>
        </w:rPr>
        <w:t>.</w:t>
      </w:r>
      <w:r w:rsidR="005533DA" w:rsidRPr="00531821">
        <w:rPr>
          <w:rFonts w:ascii="Times New Roman" w:hAnsi="Times New Roman" w:cs="Times New Roman"/>
          <w:sz w:val="26"/>
          <w:szCs w:val="26"/>
        </w:rPr>
        <w:t>5. Графики работы школьной библиотеки</w:t>
      </w:r>
      <w:r w:rsidR="005575C0" w:rsidRPr="00531821">
        <w:rPr>
          <w:rFonts w:ascii="Times New Roman" w:hAnsi="Times New Roman" w:cs="Times New Roman"/>
          <w:sz w:val="26"/>
          <w:szCs w:val="26"/>
        </w:rPr>
        <w:t>.</w:t>
      </w:r>
    </w:p>
    <w:sectPr w:rsidR="00315D94" w:rsidRPr="00531821" w:rsidSect="000D19A3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26" w:rsidRDefault="00137526" w:rsidP="000D19A3">
      <w:pPr>
        <w:spacing w:after="0" w:line="240" w:lineRule="auto"/>
      </w:pPr>
      <w:r>
        <w:separator/>
      </w:r>
    </w:p>
  </w:endnote>
  <w:endnote w:type="continuationSeparator" w:id="0">
    <w:p w:rsidR="00137526" w:rsidRDefault="00137526" w:rsidP="000D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26" w:rsidRDefault="00137526" w:rsidP="000D19A3">
      <w:pPr>
        <w:spacing w:after="0" w:line="240" w:lineRule="auto"/>
      </w:pPr>
      <w:r>
        <w:separator/>
      </w:r>
    </w:p>
  </w:footnote>
  <w:footnote w:type="continuationSeparator" w:id="0">
    <w:p w:rsidR="00137526" w:rsidRDefault="00137526" w:rsidP="000D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559480"/>
      <w:docPartObj>
        <w:docPartGallery w:val="Page Numbers (Top of Page)"/>
        <w:docPartUnique/>
      </w:docPartObj>
    </w:sdtPr>
    <w:sdtContent>
      <w:p w:rsidR="000D19A3" w:rsidRDefault="00951190">
        <w:pPr>
          <w:pStyle w:val="a7"/>
          <w:jc w:val="center"/>
        </w:pPr>
        <w:r>
          <w:fldChar w:fldCharType="begin"/>
        </w:r>
        <w:r w:rsidR="000D19A3">
          <w:instrText>PAGE   \* MERGEFORMAT</w:instrText>
        </w:r>
        <w:r>
          <w:fldChar w:fldCharType="separate"/>
        </w:r>
        <w:r w:rsidR="00E65855">
          <w:rPr>
            <w:noProof/>
          </w:rPr>
          <w:t>6</w:t>
        </w:r>
        <w:r>
          <w:fldChar w:fldCharType="end"/>
        </w:r>
      </w:p>
    </w:sdtContent>
  </w:sdt>
  <w:p w:rsidR="000D19A3" w:rsidRDefault="000D19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34F2A3"/>
    <w:multiLevelType w:val="hybridMultilevel"/>
    <w:tmpl w:val="0B24D2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9A4F17"/>
    <w:multiLevelType w:val="hybridMultilevel"/>
    <w:tmpl w:val="33EA4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26CCD28"/>
    <w:multiLevelType w:val="hybridMultilevel"/>
    <w:tmpl w:val="97A5EC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B229E31"/>
    <w:multiLevelType w:val="hybridMultilevel"/>
    <w:tmpl w:val="471845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EDC6AB0"/>
    <w:multiLevelType w:val="hybridMultilevel"/>
    <w:tmpl w:val="6C4D08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AF0488"/>
    <w:multiLevelType w:val="hybridMultilevel"/>
    <w:tmpl w:val="48042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F43CA11"/>
    <w:multiLevelType w:val="hybridMultilevel"/>
    <w:tmpl w:val="9B931C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07C0E6D"/>
    <w:multiLevelType w:val="hybridMultilevel"/>
    <w:tmpl w:val="A84919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9209090"/>
    <w:multiLevelType w:val="hybridMultilevel"/>
    <w:tmpl w:val="EE4A47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AA57329"/>
    <w:multiLevelType w:val="hybridMultilevel"/>
    <w:tmpl w:val="9F0E0C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33DA"/>
    <w:rsid w:val="00032DBD"/>
    <w:rsid w:val="000D19A3"/>
    <w:rsid w:val="00137526"/>
    <w:rsid w:val="0029074F"/>
    <w:rsid w:val="0030176E"/>
    <w:rsid w:val="00315D94"/>
    <w:rsid w:val="004A63F9"/>
    <w:rsid w:val="005044D8"/>
    <w:rsid w:val="00531821"/>
    <w:rsid w:val="005533DA"/>
    <w:rsid w:val="005575C0"/>
    <w:rsid w:val="00604FDF"/>
    <w:rsid w:val="006A42AB"/>
    <w:rsid w:val="00951190"/>
    <w:rsid w:val="00AA4339"/>
    <w:rsid w:val="00AA4D58"/>
    <w:rsid w:val="00AE30C6"/>
    <w:rsid w:val="00B708E5"/>
    <w:rsid w:val="00DA1CD1"/>
    <w:rsid w:val="00E3039E"/>
    <w:rsid w:val="00E477C1"/>
    <w:rsid w:val="00E6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A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2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3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531821"/>
    <w:rPr>
      <w:b/>
      <w:bCs/>
    </w:rPr>
  </w:style>
  <w:style w:type="paragraph" w:styleId="a7">
    <w:name w:val="header"/>
    <w:basedOn w:val="a"/>
    <w:link w:val="a8"/>
    <w:uiPriority w:val="99"/>
    <w:unhideWhenUsed/>
    <w:rsid w:val="000D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19A3"/>
  </w:style>
  <w:style w:type="paragraph" w:styleId="a9">
    <w:name w:val="footer"/>
    <w:basedOn w:val="a"/>
    <w:link w:val="aa"/>
    <w:uiPriority w:val="99"/>
    <w:unhideWhenUsed/>
    <w:rsid w:val="000D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1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</dc:creator>
  <cp:keywords/>
  <dc:description/>
  <cp:lastModifiedBy>галина</cp:lastModifiedBy>
  <cp:revision>18</cp:revision>
  <cp:lastPrinted>2016-04-02T08:01:00Z</cp:lastPrinted>
  <dcterms:created xsi:type="dcterms:W3CDTF">2014-06-23T07:35:00Z</dcterms:created>
  <dcterms:modified xsi:type="dcterms:W3CDTF">2016-04-02T08:06:00Z</dcterms:modified>
</cp:coreProperties>
</file>