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5547"/>
        <w:gridCol w:w="4024"/>
      </w:tblGrid>
      <w:tr w:rsidR="007B4B7C" w:rsidRPr="00A55059" w:rsidTr="00ED2900">
        <w:tc>
          <w:tcPr>
            <w:tcW w:w="5637" w:type="dxa"/>
          </w:tcPr>
          <w:p w:rsidR="00ED2900" w:rsidRDefault="00ED2900" w:rsidP="00ED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A550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ротокол заседания </w:t>
            </w:r>
          </w:p>
          <w:p w:rsidR="00ED2900" w:rsidRDefault="00592CAE" w:rsidP="00ED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педагогического</w:t>
            </w:r>
            <w:r w:rsidR="00ED2900" w:rsidRPr="00A550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совета</w:t>
            </w:r>
          </w:p>
          <w:p w:rsidR="00ED2900" w:rsidRPr="00A55059" w:rsidRDefault="00ED2900" w:rsidP="00ED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«___» ______201__г. № ____</w:t>
            </w:r>
          </w:p>
          <w:p w:rsidR="007B4B7C" w:rsidRPr="00A55059" w:rsidRDefault="007B4B7C" w:rsidP="0088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7B4B7C" w:rsidRPr="00A55059" w:rsidRDefault="007B4B7C" w:rsidP="0088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5059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  <w:p w:rsidR="007B4B7C" w:rsidRPr="00EE3437" w:rsidRDefault="007B4B7C" w:rsidP="0088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50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МКОУ СОШ № </w:t>
            </w:r>
            <w:r w:rsidR="00592CA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550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___________ </w:t>
            </w:r>
            <w:r w:rsidR="00592CAE">
              <w:rPr>
                <w:rFonts w:ascii="Times New Roman" w:eastAsia="Times New Roman" w:hAnsi="Times New Roman" w:cs="Times New Roman"/>
                <w:sz w:val="26"/>
                <w:szCs w:val="26"/>
              </w:rPr>
              <w:t>Г.А. Погребная</w:t>
            </w:r>
          </w:p>
          <w:p w:rsidR="007B4B7C" w:rsidRDefault="007B4B7C" w:rsidP="0088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4B7C" w:rsidRPr="00A55059" w:rsidRDefault="007B4B7C" w:rsidP="00882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5059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__</w:t>
            </w:r>
            <w:r w:rsidRPr="00A550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</w:t>
            </w:r>
            <w:bookmarkStart w:id="0" w:name="_GoBack"/>
            <w:bookmarkEnd w:id="0"/>
            <w:r w:rsidRPr="00A550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 w:rsidRPr="00A5505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___201__г.</w:t>
            </w:r>
          </w:p>
          <w:p w:rsidR="007B4B7C" w:rsidRPr="00A55059" w:rsidRDefault="007B4B7C" w:rsidP="0088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B4B7C" w:rsidRDefault="007B4B7C" w:rsidP="009B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B4B7C" w:rsidRDefault="007B4B7C" w:rsidP="009B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B4B7C" w:rsidRDefault="007B4B7C" w:rsidP="009B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B4B7C" w:rsidRDefault="007B4B7C" w:rsidP="009B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B4B7C" w:rsidRDefault="007B4B7C" w:rsidP="009B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B4B7C" w:rsidRDefault="007B4B7C" w:rsidP="009B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B4B7C" w:rsidRDefault="007B4B7C" w:rsidP="009B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B4B7C" w:rsidRDefault="007B4B7C" w:rsidP="009B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B4B7C" w:rsidRDefault="007B4B7C" w:rsidP="007B4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A1AC9" w:rsidRPr="007B4B7C" w:rsidRDefault="00B15ABA" w:rsidP="009B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B4B7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ПОЛОЖЕНИЕ</w:t>
      </w:r>
    </w:p>
    <w:p w:rsidR="007B4B7C" w:rsidRDefault="00B15ABA" w:rsidP="009B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B4B7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 формах, периодичности, порядке текущего контроля успеваемости </w:t>
      </w:r>
      <w:r w:rsidR="009B77D4" w:rsidRPr="007B4B7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и </w:t>
      </w:r>
      <w:r w:rsidRPr="007B4B7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промежуточной </w:t>
      </w:r>
    </w:p>
    <w:p w:rsidR="00001FBD" w:rsidRPr="007B4B7C" w:rsidRDefault="00B15ABA" w:rsidP="009B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B4B7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аттестации обучающихся </w:t>
      </w:r>
    </w:p>
    <w:p w:rsidR="007B4B7C" w:rsidRDefault="00B15ABA" w:rsidP="009B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B4B7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Муниципального казенного </w:t>
      </w:r>
    </w:p>
    <w:p w:rsidR="00001FBD" w:rsidRPr="007B4B7C" w:rsidRDefault="00B15ABA" w:rsidP="009B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B4B7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общеобразовательного учреждения</w:t>
      </w:r>
    </w:p>
    <w:p w:rsidR="007B4B7C" w:rsidRDefault="00AA1AC9" w:rsidP="009B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B4B7C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«Средн</w:t>
      </w:r>
      <w:r w:rsidR="009B77D4" w:rsidRPr="007B4B7C">
        <w:rPr>
          <w:rFonts w:ascii="Times New Roman" w:hAnsi="Times New Roman" w:cs="Times New Roman"/>
          <w:b/>
          <w:bCs/>
          <w:color w:val="000000"/>
          <w:sz w:val="36"/>
          <w:szCs w:val="36"/>
        </w:rPr>
        <w:t>яя общеобразовательная школа №</w:t>
      </w:r>
      <w:r w:rsidR="00592CAE">
        <w:rPr>
          <w:rFonts w:ascii="Times New Roman" w:hAnsi="Times New Roman" w:cs="Times New Roman"/>
          <w:b/>
          <w:bCs/>
          <w:color w:val="000000"/>
          <w:sz w:val="36"/>
          <w:szCs w:val="36"/>
        </w:rPr>
        <w:t>7</w:t>
      </w:r>
      <w:r w:rsidRPr="007B4B7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» </w:t>
      </w:r>
    </w:p>
    <w:p w:rsidR="00B15ABA" w:rsidRPr="007B4B7C" w:rsidRDefault="00592CAE" w:rsidP="009B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с. Рагули</w:t>
      </w:r>
    </w:p>
    <w:p w:rsidR="00B15ABA" w:rsidRDefault="00B15ABA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4B7C" w:rsidRPr="007F6317" w:rsidRDefault="007B4B7C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D2900" w:rsidRPr="007F6317" w:rsidRDefault="00ED2900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D2900" w:rsidRPr="007F6317" w:rsidRDefault="00ED2900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D2900" w:rsidRPr="007F6317" w:rsidRDefault="00ED2900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852B5" w:rsidRPr="00AA1AC9" w:rsidRDefault="00196C21" w:rsidP="00AA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1. Общие положения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1.1. Положение о формах, периодичности, порядке текущего контроля успеваемости и промежуточной аттестации обучающихся </w:t>
      </w:r>
      <w:r w:rsidR="00D23980" w:rsidRPr="00AA1AC9">
        <w:rPr>
          <w:rFonts w:ascii="Times New Roman" w:hAnsi="Times New Roman" w:cs="Times New Roman"/>
          <w:sz w:val="26"/>
          <w:szCs w:val="26"/>
        </w:rPr>
        <w:t>М</w:t>
      </w:r>
      <w:r w:rsidR="00463ADC" w:rsidRPr="00AA1AC9">
        <w:rPr>
          <w:rFonts w:ascii="Times New Roman" w:hAnsi="Times New Roman" w:cs="Times New Roman"/>
          <w:sz w:val="26"/>
          <w:szCs w:val="26"/>
        </w:rPr>
        <w:t>униципального казенного общеобразовательного учреждения «Средняя общеобразовательная школа №</w:t>
      </w:r>
      <w:r w:rsidR="00592CAE">
        <w:rPr>
          <w:rFonts w:ascii="Times New Roman" w:hAnsi="Times New Roman" w:cs="Times New Roman"/>
          <w:sz w:val="26"/>
          <w:szCs w:val="26"/>
        </w:rPr>
        <w:t>7</w:t>
      </w:r>
      <w:r w:rsidR="00463ADC" w:rsidRPr="00AA1AC9">
        <w:rPr>
          <w:rFonts w:ascii="Times New Roman" w:hAnsi="Times New Roman" w:cs="Times New Roman"/>
          <w:sz w:val="26"/>
          <w:szCs w:val="26"/>
        </w:rPr>
        <w:t>» с.</w:t>
      </w:r>
      <w:r w:rsidR="00001FBD">
        <w:rPr>
          <w:rFonts w:ascii="Times New Roman" w:hAnsi="Times New Roman" w:cs="Times New Roman"/>
          <w:sz w:val="26"/>
          <w:szCs w:val="26"/>
        </w:rPr>
        <w:t xml:space="preserve"> </w:t>
      </w:r>
      <w:r w:rsidR="00592CAE">
        <w:rPr>
          <w:rFonts w:ascii="Times New Roman" w:hAnsi="Times New Roman" w:cs="Times New Roman"/>
          <w:sz w:val="26"/>
          <w:szCs w:val="26"/>
        </w:rPr>
        <w:t>Рагули</w:t>
      </w:r>
      <w:r w:rsidR="00087939">
        <w:rPr>
          <w:rFonts w:ascii="Times New Roman" w:hAnsi="Times New Roman" w:cs="Times New Roman"/>
          <w:sz w:val="26"/>
          <w:szCs w:val="26"/>
        </w:rPr>
        <w:t xml:space="preserve"> 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>(далее – Положение) разработано в соответствии с Федеральным законом от 29.12.2012 г. № 273-ФЗ «Об образовании в Российской Федерации»,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001FB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>. Настоящее Положение регулирует порядок, периодичность, систему оценок, формы текущего контроля успеваемости и формы проведения промежуточной аттестации обучающихся, а также порядок хранения в архивах информации об этих результатах на бумажных и электронных носителях.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001FB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>. Для целей настоящего Положения применяются следующие основные понятия: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001FB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.1. </w:t>
      </w:r>
      <w:r w:rsidRPr="00AA1A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Отметка 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– это результат процесса оценивания, количественное выражение учебных достижений </w:t>
      </w:r>
      <w:r w:rsidR="003C5FB3" w:rsidRPr="00AA1AC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 в цифрах и баллах.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001FB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.2. </w:t>
      </w:r>
      <w:r w:rsidRPr="00AA1A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Оценка 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учебных достижений – это процесс,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характеризующие учебные достижения </w:t>
      </w:r>
      <w:r w:rsidR="003C5FB3" w:rsidRPr="00AA1AC9">
        <w:rPr>
          <w:rFonts w:ascii="Times New Roman" w:hAnsi="Times New Roman" w:cs="Times New Roman"/>
          <w:color w:val="000000"/>
          <w:sz w:val="26"/>
          <w:szCs w:val="26"/>
        </w:rPr>
        <w:t>обучающегося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 в учебной деятельности.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001FB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.3. </w:t>
      </w:r>
      <w:r w:rsidRPr="00AA1A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Текущий контроль 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успеваемости – это систематическая проверка знаний, умений, навыков обучающихся, проводимая </w:t>
      </w:r>
      <w:r w:rsidR="003C5FB3" w:rsidRPr="00AA1AC9">
        <w:rPr>
          <w:rFonts w:ascii="Times New Roman" w:hAnsi="Times New Roman" w:cs="Times New Roman"/>
          <w:color w:val="000000"/>
          <w:sz w:val="26"/>
          <w:szCs w:val="26"/>
        </w:rPr>
        <w:t>педагогом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 на текущих занятиях и после изучения логически завершенной части учебного материала (темы, подтемы, раздела) в соответствии с учебной программой.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001FB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.4. </w:t>
      </w:r>
      <w:r w:rsidRPr="00AA1A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Промежуточная аттестация </w:t>
      </w:r>
      <w:r w:rsidR="003C5FB3" w:rsidRPr="00AA1A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>– процедура, проводимая с целью оценки качества усвоения содержания части или всего объема одной учебной дисциплины после завершения ее изучения.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001FB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>. Целью аттестации являются: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001FB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.1. Установление фактического уровня теоретических знаний </w:t>
      </w:r>
      <w:r w:rsidR="003C5FB3" w:rsidRPr="00AA1AC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 по предметам учебного плана, их практических умений и навыков;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001FB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>.2. Соотнесение фактического уровня с требованиями федерального государственного образовательного стандарта;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001FB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>.3. Контроль выполнения учебных программ и календарно-тематического графика изучения учебных предметов;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001FB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.4. Формирование мотивации, самооценки и помощь в выборе дальнейшей индивидуальной образовательной траектории </w:t>
      </w:r>
      <w:r w:rsidR="003C5FB3" w:rsidRPr="00AA1AC9">
        <w:rPr>
          <w:rFonts w:ascii="Times New Roman" w:hAnsi="Times New Roman" w:cs="Times New Roman"/>
          <w:color w:val="000000"/>
          <w:sz w:val="26"/>
          <w:szCs w:val="26"/>
        </w:rPr>
        <w:t>обучающегося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01FBD" w:rsidRDefault="00001FBD" w:rsidP="00AA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96C21" w:rsidRPr="00AA1AC9" w:rsidRDefault="00196C21" w:rsidP="00AA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Формы контроля и порядок оценивания 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>2.1. Формами контроля качества усвоения содержания учебных программ являются: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2.1.1. </w:t>
      </w:r>
      <w:r w:rsidRPr="00AA1A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Письменная проверка 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– это письменный ответ </w:t>
      </w:r>
      <w:r w:rsidR="003C5FB3" w:rsidRPr="00AA1AC9">
        <w:rPr>
          <w:rFonts w:ascii="Times New Roman" w:hAnsi="Times New Roman" w:cs="Times New Roman"/>
          <w:color w:val="000000"/>
          <w:sz w:val="26"/>
          <w:szCs w:val="26"/>
        </w:rPr>
        <w:t>обучающегося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вопросы; тестирование; сочинения, изложения, диктанты, рефераты и другое.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2.1.2. </w:t>
      </w:r>
      <w:r w:rsidRPr="00AA1A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Устная проверка 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– это устный ответ </w:t>
      </w:r>
      <w:r w:rsidR="003C5FB3" w:rsidRPr="00AA1AC9">
        <w:rPr>
          <w:rFonts w:ascii="Times New Roman" w:hAnsi="Times New Roman" w:cs="Times New Roman"/>
          <w:color w:val="000000"/>
          <w:sz w:val="26"/>
          <w:szCs w:val="26"/>
        </w:rPr>
        <w:t>обучающегося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 на один или систему вопросов в форме рассказа, беседы, собеседования, зачет и другое.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2.1.3. </w:t>
      </w:r>
      <w:r w:rsidRPr="00AA1A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Комбинированная проверка 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>предполагает сочетание письменных и устных форм проверок.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2.1.4. </w:t>
      </w:r>
      <w:r w:rsidRPr="00AA1A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Проверка с использованием электронных систем 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тестирования, иного программного обеспечения, обеспечивающего персонифицированный учёт учебных достижений </w:t>
      </w:r>
      <w:r w:rsidR="003C5FB3" w:rsidRPr="00AA1AC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2.2. При текущем контроле успеваемости и промежуточной аттестации </w:t>
      </w:r>
      <w:r w:rsidR="003C5FB3" w:rsidRPr="00AA1AC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 применяется пятибалльная система оценивания в виде отметки в баллах. Критерии отметки текущего контроля успеваемости по каждому предмету разрабатываются педагогом, согласуются с методическим объединением по данному предмету.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2.3. Успешное прохождение </w:t>
      </w:r>
      <w:r w:rsidR="003C5FB3" w:rsidRPr="00AA1AC9">
        <w:rPr>
          <w:rFonts w:ascii="Times New Roman" w:hAnsi="Times New Roman" w:cs="Times New Roman"/>
          <w:color w:val="000000"/>
          <w:sz w:val="26"/>
          <w:szCs w:val="26"/>
        </w:rPr>
        <w:t>обучающимися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 промежуточной аттестации является основанием для перевода в следующий класс, продолжения обучения в классах и допуска </w:t>
      </w:r>
      <w:r w:rsidR="003C5FB3" w:rsidRPr="00AA1AC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 9-х и 11-х классов к государственной итоговой аттестации. Решения по данным вопросам принимаются педагогическим советом Школы.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2.4. Аттестация детей-инвалидов, а также </w:t>
      </w:r>
      <w:r w:rsidR="003C5FB3" w:rsidRPr="00AA1AC9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>, обучавшихся на дому, проводится по текущим отметкам соответственно за четверть, полугодие или учебный год.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2.5. </w:t>
      </w:r>
      <w:r w:rsidR="003C5FB3" w:rsidRPr="00AA1AC9">
        <w:rPr>
          <w:rFonts w:ascii="Times New Roman" w:hAnsi="Times New Roman" w:cs="Times New Roman"/>
          <w:color w:val="000000"/>
          <w:sz w:val="26"/>
          <w:szCs w:val="26"/>
        </w:rPr>
        <w:t>Обучающиеся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>, осваивавшие образовательные программы в форме семейного образования, зачисляются в Школу в качестве экстерна для прохождения промежуточной аттестации. Указанные лица, не имеющие основного общего или среднего общего образования, проходят промежуточную аттестацию бесплатно.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Содержание, формы и порядок</w:t>
      </w:r>
    </w:p>
    <w:p w:rsidR="00196C21" w:rsidRPr="00AA1AC9" w:rsidRDefault="00196C21" w:rsidP="00AA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проведения текущего контроля успеваемости </w:t>
      </w:r>
    </w:p>
    <w:p w:rsidR="00196C21" w:rsidRPr="00AA1AC9" w:rsidRDefault="00196C21" w:rsidP="0019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3.1. 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</w:t>
      </w:r>
      <w:r w:rsidR="00705D84" w:rsidRPr="00AA1AC9">
        <w:rPr>
          <w:rFonts w:ascii="Times New Roman" w:hAnsi="Times New Roman" w:cs="Times New Roman"/>
          <w:color w:val="000000"/>
          <w:sz w:val="26"/>
          <w:szCs w:val="26"/>
        </w:rPr>
        <w:t>обучающимися</w:t>
      </w:r>
      <w:r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деятельностно-коммуникативных умений, ценностных ориентаций.</w:t>
      </w:r>
    </w:p>
    <w:p w:rsidR="0025429F" w:rsidRPr="00AA1AC9" w:rsidRDefault="0025429F" w:rsidP="002542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3.2.Порядок,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25429F" w:rsidRPr="00AA1AC9" w:rsidRDefault="0025429F" w:rsidP="002542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3.3.Формы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25429F" w:rsidRPr="00AA1AC9" w:rsidRDefault="0025429F" w:rsidP="002542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3.4.Руководители методических объединений, заместитель директора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25429F" w:rsidRPr="00AA1AC9" w:rsidRDefault="0025429F" w:rsidP="000361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 xml:space="preserve">3.5.График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руководителя по УВР на каждую </w:t>
      </w:r>
      <w:r w:rsidRPr="00EC33C4">
        <w:rPr>
          <w:rFonts w:ascii="Times New Roman" w:hAnsi="Times New Roman"/>
          <w:sz w:val="26"/>
          <w:szCs w:val="26"/>
        </w:rPr>
        <w:t>четверть, утверждается руководителем и является открытым для всех педагоги</w:t>
      </w:r>
      <w:r w:rsidRPr="00AA1AC9">
        <w:rPr>
          <w:rFonts w:ascii="Times New Roman" w:hAnsi="Times New Roman"/>
          <w:color w:val="000000"/>
          <w:sz w:val="26"/>
          <w:szCs w:val="26"/>
        </w:rPr>
        <w:t>ческих работников, обучающихся, их родителей (законных представителей).</w:t>
      </w:r>
    </w:p>
    <w:p w:rsidR="0025429F" w:rsidRPr="00AA1AC9" w:rsidRDefault="00F47724" w:rsidP="00432B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3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 xml:space="preserve">.6.Текущий контроль успеваемости обучающихся 1 класса в течение учебного года осуществляется качественно, без фиксации достижений обучающихся в 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lastRenderedPageBreak/>
        <w:t>классном журнале в виде отметок по пятибалльной системе. Допускается словесная объяснительная оценка.</w:t>
      </w:r>
    </w:p>
    <w:p w:rsidR="0025429F" w:rsidRPr="007F6317" w:rsidRDefault="00F47724" w:rsidP="00432B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3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 xml:space="preserve">.7.По </w:t>
      </w:r>
      <w:r w:rsidR="00AF18D2">
        <w:rPr>
          <w:rFonts w:ascii="Times New Roman" w:hAnsi="Times New Roman"/>
          <w:color w:val="000000"/>
          <w:sz w:val="26"/>
          <w:szCs w:val="26"/>
        </w:rPr>
        <w:t>предметам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6317">
        <w:rPr>
          <w:rFonts w:ascii="Times New Roman" w:hAnsi="Times New Roman"/>
          <w:color w:val="000000"/>
          <w:sz w:val="26"/>
          <w:szCs w:val="26"/>
        </w:rPr>
        <w:t>ОДНКР (Основы духовно-нравственной культуры России)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 </w:t>
      </w:r>
      <w:r w:rsidR="00AF18D2">
        <w:rPr>
          <w:rFonts w:ascii="Times New Roman" w:hAnsi="Times New Roman"/>
          <w:color w:val="000000"/>
          <w:sz w:val="26"/>
          <w:szCs w:val="26"/>
        </w:rPr>
        <w:t>и ОРКСЭ (Основы религиозных культур и светской этики)</w:t>
      </w:r>
      <w:r w:rsidR="0025429F" w:rsidRPr="00AA1AC9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="007F6317">
        <w:rPr>
          <w:rFonts w:ascii="Times New Roman" w:hAnsi="Times New Roman"/>
          <w:color w:val="000000"/>
          <w:sz w:val="26"/>
          <w:szCs w:val="26"/>
        </w:rPr>
        <w:t>вводится безотметочное обучение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="0025429F" w:rsidRPr="00AA1AC9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систематизированных упражнений и тестовых заданий разных типов.</w:t>
      </w:r>
      <w:r w:rsidR="007F6317" w:rsidRPr="00AA1AC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95DE9">
        <w:rPr>
          <w:rFonts w:ascii="Times New Roman" w:hAnsi="Times New Roman"/>
          <w:color w:val="000000"/>
          <w:sz w:val="26"/>
          <w:szCs w:val="26"/>
        </w:rPr>
        <w:br/>
      </w:r>
      <w:r w:rsidR="004855E0" w:rsidRPr="00AA1AC9">
        <w:rPr>
          <w:rFonts w:ascii="Times New Roman" w:hAnsi="Times New Roman"/>
          <w:color w:val="000000"/>
          <w:sz w:val="26"/>
          <w:szCs w:val="26"/>
        </w:rPr>
        <w:t>3</w:t>
      </w:r>
      <w:r w:rsidR="007F6317">
        <w:rPr>
          <w:rFonts w:ascii="Times New Roman" w:hAnsi="Times New Roman"/>
          <w:color w:val="000000"/>
          <w:sz w:val="26"/>
          <w:szCs w:val="26"/>
        </w:rPr>
        <w:t>.8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.Успеваемость всех обучающихся 2-11 классов Учреждения подлежит текущему контролю в виде отметок по пятибалльной системе</w:t>
      </w:r>
      <w:r w:rsidR="0025429F" w:rsidRPr="00AA1AC9">
        <w:rPr>
          <w:rFonts w:ascii="Times New Roman" w:hAnsi="Times New Roman"/>
          <w:sz w:val="26"/>
          <w:szCs w:val="26"/>
        </w:rPr>
        <w:t>.</w:t>
      </w:r>
    </w:p>
    <w:p w:rsidR="0025429F" w:rsidRPr="00AA1AC9" w:rsidRDefault="004855E0" w:rsidP="00432B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3</w:t>
      </w:r>
      <w:r w:rsidR="007F6317">
        <w:rPr>
          <w:rFonts w:ascii="Times New Roman" w:hAnsi="Times New Roman"/>
          <w:color w:val="000000"/>
          <w:sz w:val="26"/>
          <w:szCs w:val="26"/>
        </w:rPr>
        <w:t>.9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25429F" w:rsidRPr="00AA1AC9" w:rsidRDefault="004855E0" w:rsidP="00432B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3</w:t>
      </w:r>
      <w:r w:rsidR="007F6317">
        <w:rPr>
          <w:rFonts w:ascii="Times New Roman" w:hAnsi="Times New Roman"/>
          <w:color w:val="000000"/>
          <w:sz w:val="26"/>
          <w:szCs w:val="26"/>
        </w:rPr>
        <w:t>.10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25429F" w:rsidRPr="00AA1AC9" w:rsidRDefault="004855E0" w:rsidP="00432B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3</w:t>
      </w:r>
      <w:r w:rsidR="007F6317">
        <w:rPr>
          <w:rFonts w:ascii="Times New Roman" w:hAnsi="Times New Roman"/>
          <w:color w:val="000000"/>
          <w:sz w:val="26"/>
          <w:szCs w:val="26"/>
        </w:rPr>
        <w:t>.11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.Отметка за выполненную письменную работу заносится в классный журнал к следующему уроку, за исключением:</w:t>
      </w:r>
    </w:p>
    <w:p w:rsidR="0025429F" w:rsidRPr="00AA1AC9" w:rsidRDefault="0025429F" w:rsidP="00432B55">
      <w:pPr>
        <w:shd w:val="clear" w:color="auto" w:fill="FFFFFF"/>
        <w:spacing w:after="0" w:line="240" w:lineRule="auto"/>
        <w:ind w:hanging="540"/>
        <w:jc w:val="both"/>
        <w:rPr>
          <w:rFonts w:ascii="Times New Roman" w:hAnsi="Times New Roman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       </w:t>
      </w:r>
      <w:r w:rsidRPr="00AA1AC9">
        <w:rPr>
          <w:rFonts w:ascii="Times New Roman" w:hAnsi="Times New Roman"/>
          <w:sz w:val="26"/>
          <w:szCs w:val="26"/>
        </w:rPr>
        <w:t> </w:t>
      </w:r>
      <w:r w:rsidRPr="00AA1AC9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AA1AC9">
        <w:rPr>
          <w:rFonts w:ascii="Times New Roman" w:hAnsi="Times New Roman"/>
          <w:sz w:val="26"/>
          <w:szCs w:val="26"/>
        </w:rPr>
        <w:t>- </w:t>
      </w:r>
      <w:r w:rsidRPr="00AA1AC9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AA1AC9">
        <w:rPr>
          <w:rFonts w:ascii="Times New Roman" w:hAnsi="Times New Roman"/>
          <w:sz w:val="26"/>
          <w:szCs w:val="26"/>
        </w:rPr>
        <w:t>отметок за творческие работы по русскому языку и литературе в 5-9-х классах (они заносятся в классный журнал в течение недели пос</w:t>
      </w:r>
      <w:r w:rsidR="00B3323B" w:rsidRPr="00AA1AC9">
        <w:rPr>
          <w:rFonts w:ascii="Times New Roman" w:hAnsi="Times New Roman"/>
          <w:sz w:val="26"/>
          <w:szCs w:val="26"/>
        </w:rPr>
        <w:t>ле проведения творческих работ).</w:t>
      </w:r>
    </w:p>
    <w:p w:rsidR="0025429F" w:rsidRPr="00AA1AC9" w:rsidRDefault="004855E0" w:rsidP="00432B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A1AC9">
        <w:rPr>
          <w:rFonts w:ascii="Times New Roman" w:eastAsia="Times New Roman" w:hAnsi="Times New Roman"/>
          <w:bCs/>
          <w:sz w:val="26"/>
          <w:szCs w:val="26"/>
        </w:rPr>
        <w:t>3</w:t>
      </w:r>
      <w:r w:rsidR="0025429F" w:rsidRPr="00AA1AC9">
        <w:rPr>
          <w:rFonts w:ascii="Times New Roman" w:eastAsia="Times New Roman" w:hAnsi="Times New Roman"/>
          <w:bCs/>
          <w:sz w:val="26"/>
          <w:szCs w:val="26"/>
        </w:rPr>
        <w:t>.1</w:t>
      </w:r>
      <w:r w:rsidR="007F6317">
        <w:rPr>
          <w:rFonts w:ascii="Times New Roman" w:eastAsia="Times New Roman" w:hAnsi="Times New Roman"/>
          <w:bCs/>
          <w:sz w:val="26"/>
          <w:szCs w:val="26"/>
        </w:rPr>
        <w:t>2</w:t>
      </w:r>
      <w:r w:rsidR="0025429F" w:rsidRPr="00AA1AC9"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="0025429F" w:rsidRPr="00AA1AC9">
        <w:rPr>
          <w:rFonts w:ascii="Times New Roman" w:eastAsia="Times New Roman" w:hAnsi="Times New Roman"/>
          <w:sz w:val="26"/>
          <w:szCs w:val="26"/>
        </w:rPr>
        <w:t>Неудовлетворительный результат контрольной, проверочной, итоговой работы учащегося, отраженный в журнале учета успеваемости класса, в обязательном порядке должен иметь следствием дополнительную работу с учеником, включающую консультацию по неосвоенному материалу и повторную работу, что отражается в журнале успеваемости класса оценкой, выставленной рядом с первой неудовлетворительной отметкой. При выставлении четвертной, полугодовой оценки учащегося учитывается его успешность на протяжении всего периода подлежащего аттестации. Итоговая контрольная работа не может быть поводом к снижению итоговой оценки учащегося за четверть или полугодие.</w:t>
      </w:r>
    </w:p>
    <w:p w:rsidR="0025429F" w:rsidRPr="00AA1AC9" w:rsidRDefault="004855E0" w:rsidP="00432B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1AC9">
        <w:rPr>
          <w:rFonts w:ascii="Times New Roman" w:hAnsi="Times New Roman"/>
          <w:sz w:val="26"/>
          <w:szCs w:val="26"/>
        </w:rPr>
        <w:t>3</w:t>
      </w:r>
      <w:r w:rsidR="007F6317">
        <w:rPr>
          <w:rFonts w:ascii="Times New Roman" w:hAnsi="Times New Roman"/>
          <w:sz w:val="26"/>
          <w:szCs w:val="26"/>
        </w:rPr>
        <w:t>.13</w:t>
      </w:r>
      <w:r w:rsidR="0025429F" w:rsidRPr="00AA1AC9">
        <w:rPr>
          <w:rFonts w:ascii="Times New Roman" w:hAnsi="Times New Roman"/>
          <w:sz w:val="26"/>
          <w:szCs w:val="26"/>
        </w:rPr>
        <w:t>.Успеваемость обучающихся, занимающихся по индивидуальному учебному плану,   подлежит текущему контролю по предметам, включенным в этот план.</w:t>
      </w:r>
    </w:p>
    <w:p w:rsidR="0025429F" w:rsidRPr="00AA1AC9" w:rsidRDefault="004855E0" w:rsidP="00432B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1AC9">
        <w:rPr>
          <w:rFonts w:ascii="Times New Roman" w:hAnsi="Times New Roman"/>
          <w:sz w:val="26"/>
          <w:szCs w:val="26"/>
        </w:rPr>
        <w:t>3</w:t>
      </w:r>
      <w:r w:rsidR="007F6317">
        <w:rPr>
          <w:rFonts w:ascii="Times New Roman" w:hAnsi="Times New Roman"/>
          <w:sz w:val="26"/>
          <w:szCs w:val="26"/>
        </w:rPr>
        <w:t>.14</w:t>
      </w:r>
      <w:r w:rsidR="0025429F" w:rsidRPr="00AA1AC9">
        <w:rPr>
          <w:rFonts w:ascii="Times New Roman" w:hAnsi="Times New Roman"/>
          <w:sz w:val="26"/>
          <w:szCs w:val="26"/>
        </w:rPr>
        <w:t xml:space="preserve">.Обучающиеся, пропустившие по не зависящим от них обстоятельствам </w:t>
      </w:r>
      <w:r w:rsidR="005A67B5" w:rsidRPr="000B10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50% </w:t>
      </w:r>
      <w:r w:rsidR="0025429F" w:rsidRPr="00AA1AC9">
        <w:rPr>
          <w:rFonts w:ascii="Times New Roman" w:hAnsi="Times New Roman"/>
          <w:sz w:val="26"/>
          <w:szCs w:val="26"/>
        </w:rPr>
        <w:t>учебного</w:t>
      </w:r>
      <w:r w:rsidR="005A67B5">
        <w:rPr>
          <w:rFonts w:ascii="Times New Roman" w:hAnsi="Times New Roman"/>
          <w:sz w:val="26"/>
          <w:szCs w:val="26"/>
        </w:rPr>
        <w:t xml:space="preserve">времени и </w:t>
      </w:r>
      <w:r w:rsidR="005A67B5" w:rsidRPr="000B10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случае отсутствия необходимого количества отметок </w:t>
      </w:r>
      <w:r w:rsidR="0025429F" w:rsidRPr="00AA1AC9">
        <w:rPr>
          <w:rFonts w:ascii="Times New Roman" w:hAnsi="Times New Roman"/>
          <w:sz w:val="26"/>
          <w:szCs w:val="26"/>
        </w:rPr>
        <w:t>не аттестуются по итогам четверти. Вопрос об аттестации таких</w:t>
      </w:r>
      <w:r w:rsidR="0025429F" w:rsidRPr="00AA1AC9">
        <w:rPr>
          <w:rStyle w:val="apple-converted-space"/>
          <w:rFonts w:ascii="Times New Roman" w:hAnsi="Times New Roman"/>
          <w:sz w:val="26"/>
          <w:szCs w:val="26"/>
        </w:rPr>
        <w:t> </w:t>
      </w:r>
      <w:r w:rsidR="0025429F" w:rsidRPr="00AA1AC9">
        <w:rPr>
          <w:rFonts w:ascii="Times New Roman" w:hAnsi="Times New Roman"/>
          <w:sz w:val="26"/>
          <w:szCs w:val="26"/>
        </w:rPr>
        <w:t> обучающихся решается в индивидуальном порядке.</w:t>
      </w:r>
    </w:p>
    <w:p w:rsidR="0025429F" w:rsidRDefault="0025429F" w:rsidP="000361B8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A1AC9" w:rsidRPr="00AA1AC9" w:rsidRDefault="00AA1AC9" w:rsidP="000361B8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5429F" w:rsidRPr="00AA1AC9" w:rsidRDefault="00F47724" w:rsidP="000361B8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b/>
          <w:bCs/>
          <w:color w:val="000000"/>
          <w:sz w:val="26"/>
          <w:szCs w:val="26"/>
        </w:rPr>
        <w:t>4</w:t>
      </w:r>
      <w:r w:rsidR="0025429F" w:rsidRPr="00AA1AC9">
        <w:rPr>
          <w:rFonts w:ascii="Times New Roman" w:hAnsi="Times New Roman"/>
          <w:b/>
          <w:bCs/>
          <w:color w:val="000000"/>
          <w:sz w:val="26"/>
          <w:szCs w:val="26"/>
        </w:rPr>
        <w:t>.Содержание, формы и порядок проведения </w:t>
      </w:r>
      <w:r w:rsidR="0025429F" w:rsidRPr="00AA1AC9">
        <w:rPr>
          <w:rStyle w:val="apple-converted-space"/>
          <w:rFonts w:ascii="Times New Roman" w:hAnsi="Times New Roman"/>
          <w:b/>
          <w:bCs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b/>
          <w:bCs/>
          <w:color w:val="000000"/>
          <w:sz w:val="26"/>
          <w:szCs w:val="26"/>
        </w:rPr>
        <w:t>четвертной</w:t>
      </w:r>
      <w:r w:rsidR="006E0E1B">
        <w:rPr>
          <w:rFonts w:ascii="Times New Roman" w:hAnsi="Times New Roman"/>
          <w:b/>
          <w:bCs/>
          <w:color w:val="000000"/>
          <w:sz w:val="26"/>
          <w:szCs w:val="26"/>
        </w:rPr>
        <w:t>, полугодовой, годовой</w:t>
      </w:r>
      <w:r w:rsidR="0025429F" w:rsidRPr="00AA1AC9">
        <w:rPr>
          <w:rStyle w:val="apple-converted-space"/>
          <w:rFonts w:ascii="Times New Roman" w:hAnsi="Times New Roman"/>
          <w:b/>
          <w:bCs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b/>
          <w:bCs/>
          <w:color w:val="000000"/>
          <w:sz w:val="26"/>
          <w:szCs w:val="26"/>
        </w:rPr>
        <w:t>промежуточной аттестации</w:t>
      </w:r>
    </w:p>
    <w:p w:rsidR="0025429F" w:rsidRPr="00AA1AC9" w:rsidRDefault="00F47724" w:rsidP="00432B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4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.1.Четвертная промежуточная аттестация обучающихся (2-9 кл.)</w:t>
      </w:r>
      <w:r w:rsidR="0025429F" w:rsidRPr="00AA1AC9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 и полугодовая (10-11 классы)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25429F" w:rsidRPr="00AA1AC9" w:rsidRDefault="00F47724" w:rsidP="00432B55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lastRenderedPageBreak/>
        <w:t>4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 xml:space="preserve">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 </w:t>
      </w:r>
    </w:p>
    <w:p w:rsidR="0025429F" w:rsidRPr="00AA1AC9" w:rsidRDefault="00F47724" w:rsidP="00432B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4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.3.Отметка обучающимся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25429F" w:rsidRPr="00AA1AC9" w:rsidRDefault="00F47724" w:rsidP="000F3A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4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.4.При пропуске обучающимся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25429F" w:rsidRPr="00AA1AC9" w:rsidRDefault="00F47724" w:rsidP="000F3A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4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="0025429F" w:rsidRPr="00AA1AC9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желании пройти четвертную </w:t>
      </w:r>
      <w:r w:rsidR="0025429F" w:rsidRPr="00AA1AC9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аттестацию </w:t>
      </w:r>
      <w:r w:rsidR="0025429F" w:rsidRPr="00AA1AC9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25429F" w:rsidRPr="00AA1AC9" w:rsidRDefault="00F47724" w:rsidP="000F3A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4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.6.В первом классе в течение первого полугодия контрольные диагностические работы не проводятся.</w:t>
      </w:r>
    </w:p>
    <w:p w:rsidR="0025429F" w:rsidRPr="00AA1AC9" w:rsidRDefault="00F47724" w:rsidP="000F3A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4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.7.Классные руководители доводят до сведения родителей (законных представителей) </w:t>
      </w:r>
      <w:r w:rsidR="0025429F" w:rsidRPr="00AA1AC9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сведения о результатах четвертной аттестации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="0025429F" w:rsidRPr="00AA1AC9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 xml:space="preserve">обучающихся с указанием даты ознакомления. </w:t>
      </w:r>
    </w:p>
    <w:p w:rsidR="0025429F" w:rsidRPr="00AA1AC9" w:rsidRDefault="006E0E1B" w:rsidP="00E162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4.8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.Итоговые отметки по учебным предметам за текущий учебный год должны быть выставлены </w:t>
      </w:r>
      <w:r w:rsidR="0025429F" w:rsidRPr="00AA1AC9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 xml:space="preserve">за </w:t>
      </w:r>
      <w:r w:rsidR="003C2A95">
        <w:rPr>
          <w:rFonts w:ascii="Times New Roman" w:hAnsi="Times New Roman"/>
          <w:color w:val="000000"/>
          <w:sz w:val="26"/>
          <w:szCs w:val="26"/>
        </w:rPr>
        <w:t>3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 xml:space="preserve"> дня до окончания учебного года.</w:t>
      </w:r>
    </w:p>
    <w:p w:rsidR="0025429F" w:rsidRPr="00AA1AC9" w:rsidRDefault="006E0E1B" w:rsidP="00E162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4.9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.Классные руководители доводят до сведения родителей (законных представителей) </w:t>
      </w:r>
      <w:r w:rsidR="0025429F" w:rsidRPr="00AA1AC9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сведения о результатах годовой аттестации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="0025429F" w:rsidRPr="00AA1AC9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обучающихся с указанием даты ознакомления. Письменное сообщение хранится в личном деле обучающегося.</w:t>
      </w:r>
    </w:p>
    <w:p w:rsidR="0025429F" w:rsidRPr="00AA1AC9" w:rsidRDefault="006E0E1B" w:rsidP="00E162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4.10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перевода обучающегося в следующий класс, для допуска к государственной (итоговой) аттестации.</w:t>
      </w:r>
    </w:p>
    <w:p w:rsidR="0025429F" w:rsidRDefault="006E0E1B" w:rsidP="00E162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4.11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</w:t>
      </w:r>
      <w:r w:rsidR="00087939">
        <w:rPr>
          <w:rFonts w:ascii="Times New Roman" w:hAnsi="Times New Roman"/>
          <w:color w:val="000000"/>
          <w:sz w:val="26"/>
          <w:szCs w:val="26"/>
        </w:rPr>
        <w:t>Годовая отметка в 2-9 классах выставляется как округленное по законам математики до целого числа среднее арифметическое четвертных отметок.</w:t>
      </w:r>
    </w:p>
    <w:p w:rsidR="006328F6" w:rsidRPr="00AA1AC9" w:rsidRDefault="006328F6" w:rsidP="00E162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4.12.Годовая</w:t>
      </w:r>
      <w:r w:rsidRPr="006328F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отметка в 10-11 классах выставляется как округленное по законам математики до целого числа среднее арифметическое полугодовых отметок. </w:t>
      </w:r>
    </w:p>
    <w:p w:rsidR="0025429F" w:rsidRPr="006E0E1B" w:rsidRDefault="004855E0" w:rsidP="00E1623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6E0E1B">
        <w:rPr>
          <w:rFonts w:ascii="Times New Roman" w:hAnsi="Times New Roman"/>
          <w:sz w:val="26"/>
          <w:szCs w:val="26"/>
        </w:rPr>
        <w:t>5</w:t>
      </w:r>
      <w:r w:rsidR="0025429F" w:rsidRPr="006E0E1B">
        <w:rPr>
          <w:rFonts w:ascii="Times New Roman" w:hAnsi="Times New Roman"/>
          <w:sz w:val="26"/>
          <w:szCs w:val="26"/>
        </w:rPr>
        <w:t>.</w:t>
      </w:r>
      <w:r w:rsidR="00E16238" w:rsidRPr="006E0E1B">
        <w:rPr>
          <w:rFonts w:ascii="Times New Roman" w:hAnsi="Times New Roman"/>
          <w:sz w:val="26"/>
          <w:szCs w:val="26"/>
        </w:rPr>
        <w:t>6</w:t>
      </w:r>
      <w:r w:rsidR="0025429F" w:rsidRPr="006E0E1B">
        <w:rPr>
          <w:rFonts w:ascii="Times New Roman" w:hAnsi="Times New Roman"/>
          <w:sz w:val="26"/>
          <w:szCs w:val="26"/>
        </w:rPr>
        <w:t xml:space="preserve">. </w:t>
      </w:r>
      <w:r w:rsidR="0025429F" w:rsidRPr="00EC33C4">
        <w:rPr>
          <w:rFonts w:ascii="Times New Roman" w:hAnsi="Times New Roman"/>
          <w:sz w:val="26"/>
          <w:szCs w:val="26"/>
        </w:rPr>
        <w:t>При обучении по федеральному государственному образовательному стандарту начального общего</w:t>
      </w:r>
      <w:r w:rsidR="006E0E1B" w:rsidRPr="00EC33C4">
        <w:rPr>
          <w:rFonts w:ascii="Times New Roman" w:hAnsi="Times New Roman"/>
          <w:sz w:val="26"/>
          <w:szCs w:val="26"/>
        </w:rPr>
        <w:t>, основного общего</w:t>
      </w:r>
      <w:r w:rsidR="0025429F" w:rsidRPr="00EC33C4">
        <w:rPr>
          <w:rFonts w:ascii="Times New Roman" w:hAnsi="Times New Roman"/>
          <w:sz w:val="26"/>
          <w:szCs w:val="26"/>
        </w:rPr>
        <w:t xml:space="preserve"> образования контроль и оценка достижений обучающихся осуществляется по следующим направлениям: предметные, личностные</w:t>
      </w:r>
      <w:r w:rsidR="0025429F" w:rsidRPr="006E0E1B">
        <w:rPr>
          <w:rFonts w:ascii="Times New Roman" w:hAnsi="Times New Roman"/>
          <w:sz w:val="26"/>
          <w:szCs w:val="26"/>
        </w:rPr>
        <w:t xml:space="preserve"> и метапредметные результаты. Содержательный контроль и оценка знаний и умений обучающихся предусматривает выявление </w:t>
      </w:r>
      <w:r w:rsidR="0025429F" w:rsidRPr="006E0E1B">
        <w:rPr>
          <w:rFonts w:ascii="Times New Roman" w:hAnsi="Times New Roman"/>
          <w:sz w:val="26"/>
          <w:szCs w:val="26"/>
        </w:rPr>
        <w:lastRenderedPageBreak/>
        <w:t xml:space="preserve">индивидуальной динамики качества усвоения </w:t>
      </w:r>
      <w:r w:rsidR="0025429F" w:rsidRPr="006E0E1B">
        <w:rPr>
          <w:rFonts w:ascii="Times New Roman" w:hAnsi="Times New Roman"/>
          <w:spacing w:val="-1"/>
          <w:sz w:val="26"/>
          <w:szCs w:val="26"/>
        </w:rPr>
        <w:t>предмета учеником и не допускает сравнения его с другими обучающимися.</w:t>
      </w:r>
      <w:r w:rsidR="0025429F" w:rsidRPr="006E0E1B">
        <w:rPr>
          <w:rFonts w:ascii="Times New Roman" w:hAnsi="Times New Roman"/>
          <w:sz w:val="26"/>
          <w:szCs w:val="26"/>
        </w:rPr>
        <w:t xml:space="preserve"> Для отслеживания уровня предметных и метапредметных результатов используются:</w:t>
      </w:r>
    </w:p>
    <w:p w:rsidR="0025429F" w:rsidRPr="006E0E1B" w:rsidRDefault="0025429F" w:rsidP="00E16238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0"/>
        <w:jc w:val="both"/>
        <w:rPr>
          <w:rFonts w:ascii="Times New Roman" w:hAnsi="Times New Roman"/>
          <w:b/>
          <w:bCs/>
          <w:sz w:val="26"/>
          <w:szCs w:val="26"/>
        </w:rPr>
      </w:pPr>
      <w:r w:rsidRPr="006E0E1B">
        <w:rPr>
          <w:rFonts w:ascii="Times New Roman" w:hAnsi="Times New Roman"/>
          <w:sz w:val="26"/>
          <w:szCs w:val="26"/>
        </w:rPr>
        <w:t>стартовые   и   итоговые   проверочные   работы   по   предметам   и комплексные работы;</w:t>
      </w:r>
    </w:p>
    <w:p w:rsidR="0025429F" w:rsidRPr="006E0E1B" w:rsidRDefault="0025429F" w:rsidP="00E16238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/>
          <w:b/>
          <w:bCs/>
          <w:sz w:val="26"/>
          <w:szCs w:val="26"/>
        </w:rPr>
      </w:pPr>
      <w:r w:rsidRPr="006E0E1B">
        <w:rPr>
          <w:rFonts w:ascii="Times New Roman" w:hAnsi="Times New Roman"/>
          <w:spacing w:val="-1"/>
          <w:sz w:val="26"/>
          <w:szCs w:val="26"/>
        </w:rPr>
        <w:t>тестовые диагностические работы;</w:t>
      </w:r>
    </w:p>
    <w:p w:rsidR="0025429F" w:rsidRPr="006E0E1B" w:rsidRDefault="0025429F" w:rsidP="00E16238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/>
          <w:b/>
          <w:bCs/>
          <w:sz w:val="26"/>
          <w:szCs w:val="26"/>
        </w:rPr>
      </w:pPr>
      <w:r w:rsidRPr="006E0E1B">
        <w:rPr>
          <w:rFonts w:ascii="Times New Roman" w:hAnsi="Times New Roman"/>
          <w:spacing w:val="-1"/>
          <w:sz w:val="26"/>
          <w:szCs w:val="26"/>
        </w:rPr>
        <w:t>текущие проверочные работы;</w:t>
      </w:r>
    </w:p>
    <w:p w:rsidR="0025429F" w:rsidRPr="006E0E1B" w:rsidRDefault="0025429F" w:rsidP="00E16238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0"/>
        <w:jc w:val="both"/>
        <w:rPr>
          <w:rFonts w:ascii="Times New Roman" w:hAnsi="Times New Roman"/>
          <w:b/>
          <w:bCs/>
          <w:sz w:val="26"/>
          <w:szCs w:val="26"/>
        </w:rPr>
      </w:pPr>
      <w:r w:rsidRPr="006E0E1B">
        <w:rPr>
          <w:rFonts w:ascii="Times New Roman" w:hAnsi="Times New Roman"/>
          <w:spacing w:val="-1"/>
          <w:sz w:val="26"/>
          <w:szCs w:val="26"/>
        </w:rPr>
        <w:t>«портфолио» ученика.</w:t>
      </w:r>
    </w:p>
    <w:p w:rsidR="00E16238" w:rsidRDefault="00E16238" w:rsidP="00E1623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5429F" w:rsidRPr="00AA1AC9" w:rsidRDefault="00F47724" w:rsidP="003C2A95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b/>
          <w:bCs/>
          <w:color w:val="000000"/>
          <w:sz w:val="26"/>
          <w:szCs w:val="26"/>
        </w:rPr>
        <w:t>6</w:t>
      </w:r>
      <w:r w:rsidR="0025429F" w:rsidRPr="00AA1AC9">
        <w:rPr>
          <w:rFonts w:ascii="Times New Roman" w:hAnsi="Times New Roman"/>
          <w:b/>
          <w:bCs/>
          <w:color w:val="000000"/>
          <w:sz w:val="26"/>
          <w:szCs w:val="26"/>
        </w:rPr>
        <w:t>.Порядок перевода обучающихся в следующий класс</w:t>
      </w:r>
    </w:p>
    <w:p w:rsidR="0025429F" w:rsidRPr="00AA1AC9" w:rsidRDefault="004855E0" w:rsidP="002A3C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6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25429F" w:rsidRPr="00AA1AC9" w:rsidRDefault="004855E0" w:rsidP="00666C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6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 xml:space="preserve"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r w:rsidR="00EC33C4" w:rsidRPr="00AA1AC9">
        <w:rPr>
          <w:rFonts w:ascii="Times New Roman" w:hAnsi="Times New Roman"/>
          <w:color w:val="000000"/>
          <w:sz w:val="26"/>
          <w:szCs w:val="26"/>
        </w:rPr>
        <w:t>не прохождение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25429F" w:rsidRPr="00AA1AC9" w:rsidRDefault="004855E0" w:rsidP="00666C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6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.3.Обучающиеся обязаны ликвидировать академическую задолженность.</w:t>
      </w:r>
    </w:p>
    <w:p w:rsidR="0025429F" w:rsidRPr="00AA1AC9" w:rsidRDefault="004855E0" w:rsidP="00F815C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6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.4.Обучающиеся,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="0025429F" w:rsidRPr="00AA1AC9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25429F" w:rsidRPr="00AA1AC9" w:rsidRDefault="004855E0" w:rsidP="00F815C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6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.5.Для проведения промежуточной аттестации во второй раз образовательной организацией создается комиссия.</w:t>
      </w:r>
    </w:p>
    <w:p w:rsidR="0025429F" w:rsidRPr="00AA1AC9" w:rsidRDefault="004855E0" w:rsidP="00F815C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6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.6.Не допускается взимание платы с обучающихся за прохождение промежуточной аттестации.</w:t>
      </w:r>
    </w:p>
    <w:p w:rsidR="0025429F" w:rsidRPr="00AA1AC9" w:rsidRDefault="004855E0" w:rsidP="00F815C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6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.7.Обучающиеся,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="0025429F" w:rsidRPr="00AA1AC9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условно. </w:t>
      </w:r>
    </w:p>
    <w:p w:rsidR="0025429F" w:rsidRPr="00AA1AC9" w:rsidRDefault="004855E0" w:rsidP="00F815C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6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.8</w:t>
      </w:r>
      <w:r w:rsidR="00F815C3">
        <w:rPr>
          <w:rFonts w:ascii="Times New Roman" w:hAnsi="Times New Roman"/>
          <w:color w:val="000000"/>
          <w:sz w:val="26"/>
          <w:szCs w:val="26"/>
        </w:rPr>
        <w:t>.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25429F" w:rsidRDefault="004855E0" w:rsidP="00F815C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6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.9.Перевод обучающегося в следующий класс осуществляется по решению педагогического совета.</w:t>
      </w:r>
    </w:p>
    <w:p w:rsidR="00F815C3" w:rsidRPr="00AA1AC9" w:rsidRDefault="00F815C3" w:rsidP="00F815C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5429F" w:rsidRPr="00AA1AC9" w:rsidRDefault="00F47724" w:rsidP="00F815C3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b/>
          <w:bCs/>
          <w:color w:val="000000"/>
          <w:sz w:val="26"/>
          <w:szCs w:val="26"/>
        </w:rPr>
        <w:t>7</w:t>
      </w:r>
      <w:r w:rsidR="0025429F" w:rsidRPr="00AA1AC9">
        <w:rPr>
          <w:rFonts w:ascii="Times New Roman" w:hAnsi="Times New Roman"/>
          <w:b/>
          <w:bCs/>
          <w:color w:val="000000"/>
          <w:sz w:val="26"/>
          <w:szCs w:val="26"/>
        </w:rPr>
        <w:t>.Права и обязанности участников процесса </w:t>
      </w:r>
      <w:r w:rsidR="0025429F" w:rsidRPr="00AA1AC9">
        <w:rPr>
          <w:rStyle w:val="apple-converted-space"/>
          <w:rFonts w:ascii="Times New Roman" w:hAnsi="Times New Roman"/>
          <w:b/>
          <w:bCs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b/>
          <w:bCs/>
          <w:color w:val="000000"/>
          <w:sz w:val="26"/>
          <w:szCs w:val="26"/>
        </w:rPr>
        <w:t>промежуточной аттестации</w:t>
      </w:r>
    </w:p>
    <w:p w:rsidR="0025429F" w:rsidRPr="00AA1AC9" w:rsidRDefault="004855E0" w:rsidP="00F815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7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25429F" w:rsidRPr="00AA1AC9" w:rsidRDefault="004855E0" w:rsidP="00315A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AC9">
        <w:rPr>
          <w:rFonts w:ascii="Times New Roman" w:hAnsi="Times New Roman"/>
          <w:color w:val="000000"/>
          <w:sz w:val="26"/>
          <w:szCs w:val="26"/>
        </w:rPr>
        <w:t>7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.2.Учитель, осуществляющий текущий контроль успеваемости и промежуточную </w:t>
      </w:r>
      <w:r w:rsidR="0025429F" w:rsidRPr="00AA1AC9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аттестацию обучающихся, имеет право:</w:t>
      </w:r>
    </w:p>
    <w:p w:rsidR="0025429F" w:rsidRPr="00315AD5" w:rsidRDefault="00315AD5" w:rsidP="00315A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25429F" w:rsidRPr="00315AD5">
        <w:rPr>
          <w:rFonts w:ascii="Times New Roman" w:hAnsi="Times New Roman"/>
          <w:color w:val="000000"/>
          <w:sz w:val="26"/>
          <w:szCs w:val="26"/>
        </w:rPr>
        <w:t>разрабатывать материалы для всех форм текущего контроля успеваемости и промежуточной аттестации обучающихся за текущий учебный год;</w:t>
      </w:r>
    </w:p>
    <w:p w:rsidR="0025429F" w:rsidRPr="00315AD5" w:rsidRDefault="00315AD5" w:rsidP="00315A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25429F" w:rsidRPr="00315AD5">
        <w:rPr>
          <w:rFonts w:ascii="Times New Roman" w:hAnsi="Times New Roman"/>
          <w:color w:val="000000"/>
          <w:sz w:val="26"/>
          <w:szCs w:val="26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25429F" w:rsidRPr="00AA1AC9" w:rsidRDefault="004855E0" w:rsidP="00E162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1AC9">
        <w:rPr>
          <w:rFonts w:ascii="Times New Roman" w:eastAsia="Times New Roman" w:hAnsi="Times New Roman"/>
          <w:color w:val="000000"/>
          <w:sz w:val="26"/>
          <w:szCs w:val="26"/>
        </w:rPr>
        <w:t>7</w:t>
      </w:r>
      <w:r w:rsidR="0025429F" w:rsidRPr="00AA1AC9">
        <w:rPr>
          <w:rFonts w:ascii="Times New Roman" w:eastAsia="Times New Roman" w:hAnsi="Times New Roman"/>
          <w:color w:val="000000"/>
          <w:sz w:val="26"/>
          <w:szCs w:val="26"/>
        </w:rPr>
        <w:t>.3. Все учителя МКОУ СОШ №</w:t>
      </w:r>
      <w:r w:rsidR="00592CAE">
        <w:rPr>
          <w:rFonts w:ascii="Times New Roman" w:eastAsia="Times New Roman" w:hAnsi="Times New Roman"/>
          <w:color w:val="000000"/>
          <w:sz w:val="26"/>
          <w:szCs w:val="26"/>
        </w:rPr>
        <w:t xml:space="preserve">7 </w:t>
      </w:r>
      <w:r w:rsidR="0025429F" w:rsidRPr="00AA1AC9">
        <w:rPr>
          <w:rFonts w:ascii="Times New Roman" w:eastAsia="Times New Roman" w:hAnsi="Times New Roman"/>
          <w:color w:val="000000"/>
          <w:sz w:val="26"/>
          <w:szCs w:val="26"/>
        </w:rPr>
        <w:t>несут дисциплинарную ответственность за неукоснительное исполнение настоящего Положения, а заместитель директора школы по учебно-воспитательной работе осуществляет постоянный контроль за 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</w:t>
      </w:r>
    </w:p>
    <w:p w:rsidR="0025429F" w:rsidRPr="00AA1AC9" w:rsidRDefault="004855E0" w:rsidP="00E162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1AC9">
        <w:rPr>
          <w:rFonts w:ascii="Times New Roman" w:eastAsia="Times New Roman" w:hAnsi="Times New Roman"/>
          <w:color w:val="000000"/>
          <w:sz w:val="26"/>
          <w:szCs w:val="26"/>
        </w:rPr>
        <w:t>7</w:t>
      </w:r>
      <w:r w:rsidR="0025429F" w:rsidRPr="00AA1AC9">
        <w:rPr>
          <w:rFonts w:ascii="Times New Roman" w:eastAsia="Times New Roman" w:hAnsi="Times New Roman"/>
          <w:color w:val="000000"/>
          <w:sz w:val="26"/>
          <w:szCs w:val="26"/>
        </w:rPr>
        <w:t>.4. Все учителя МКОУ СОШ №</w:t>
      </w:r>
      <w:r w:rsidR="00592CAE">
        <w:rPr>
          <w:rFonts w:ascii="Times New Roman" w:eastAsia="Times New Roman" w:hAnsi="Times New Roman"/>
          <w:color w:val="000000"/>
          <w:sz w:val="26"/>
          <w:szCs w:val="26"/>
        </w:rPr>
        <w:t>7</w:t>
      </w:r>
      <w:r w:rsidR="0025429F" w:rsidRPr="00AA1AC9">
        <w:rPr>
          <w:rFonts w:ascii="Times New Roman" w:eastAsia="Times New Roman" w:hAnsi="Times New Roman"/>
          <w:color w:val="000000"/>
          <w:sz w:val="26"/>
          <w:szCs w:val="26"/>
        </w:rPr>
        <w:t> несут</w:t>
      </w:r>
      <w:r w:rsidR="0025429F" w:rsidRPr="00AA1AC9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 </w:t>
      </w:r>
      <w:r w:rsidR="0025429F" w:rsidRPr="00AA1AC9">
        <w:rPr>
          <w:rFonts w:ascii="Times New Roman" w:eastAsia="Times New Roman" w:hAnsi="Times New Roman"/>
          <w:color w:val="000000"/>
          <w:sz w:val="26"/>
          <w:szCs w:val="26"/>
        </w:rPr>
        <w:t>дисциплинарную ответственность за  своевременность информирования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по почте.</w:t>
      </w:r>
    </w:p>
    <w:p w:rsidR="0025429F" w:rsidRPr="00AA1AC9" w:rsidRDefault="004855E0" w:rsidP="00E162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1AC9">
        <w:rPr>
          <w:rFonts w:ascii="Times New Roman" w:eastAsia="Times New Roman" w:hAnsi="Times New Roman"/>
          <w:color w:val="000000"/>
          <w:sz w:val="26"/>
          <w:szCs w:val="26"/>
        </w:rPr>
        <w:t>7</w:t>
      </w:r>
      <w:r w:rsidR="0025429F" w:rsidRPr="00AA1AC9">
        <w:rPr>
          <w:rFonts w:ascii="Times New Roman" w:eastAsia="Times New Roman" w:hAnsi="Times New Roman"/>
          <w:color w:val="000000"/>
          <w:sz w:val="26"/>
          <w:szCs w:val="26"/>
        </w:rPr>
        <w:t>.5. В случае выставления неудовлетворительной четвертной (полугодовой) отметки учитель обязан принять меры по оказанию помощи обучающемуся в освоении учебной программы в течение следующей учебной четверти (полугодия).</w:t>
      </w:r>
    </w:p>
    <w:p w:rsidR="0025429F" w:rsidRPr="00AA1AC9" w:rsidRDefault="0025429F" w:rsidP="00E162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AA1AC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    </w:t>
      </w:r>
    </w:p>
    <w:p w:rsidR="0025429F" w:rsidRPr="00AA1AC9" w:rsidRDefault="00F47724" w:rsidP="006E0E1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AA1AC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8</w:t>
      </w:r>
      <w:r w:rsidR="0025429F" w:rsidRPr="00AA1AC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 Порядок внесения изменений и дополнений в настоящее Положение.</w:t>
      </w:r>
    </w:p>
    <w:p w:rsidR="0025429F" w:rsidRPr="00AA1AC9" w:rsidRDefault="004855E0" w:rsidP="00E162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1AC9">
        <w:rPr>
          <w:rFonts w:ascii="Times New Roman" w:eastAsia="Times New Roman" w:hAnsi="Times New Roman"/>
          <w:color w:val="000000"/>
          <w:sz w:val="26"/>
          <w:szCs w:val="26"/>
        </w:rPr>
        <w:t>8</w:t>
      </w:r>
      <w:r w:rsidR="0025429F" w:rsidRPr="00AA1AC9">
        <w:rPr>
          <w:rFonts w:ascii="Times New Roman" w:eastAsia="Times New Roman" w:hAnsi="Times New Roman"/>
          <w:color w:val="000000"/>
          <w:sz w:val="26"/>
          <w:szCs w:val="26"/>
        </w:rPr>
        <w:t xml:space="preserve">.1. Внесение изменений и дополнений в </w:t>
      </w:r>
      <w:r w:rsidR="006E0E1B" w:rsidRPr="00AA1AC9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о формах, периодичности, порядке текущего контроля успеваемости и промежуточной аттестации обучающихся </w:t>
      </w:r>
      <w:r w:rsidR="006E0E1B" w:rsidRPr="00AA1AC9">
        <w:rPr>
          <w:rFonts w:ascii="Times New Roman" w:hAnsi="Times New Roman" w:cs="Times New Roman"/>
          <w:sz w:val="26"/>
          <w:szCs w:val="26"/>
        </w:rPr>
        <w:t>Муниципального казенного общеобразовательного учреждения «Средняя общеобразовательная школа №</w:t>
      </w:r>
      <w:r w:rsidR="00592CAE">
        <w:rPr>
          <w:rFonts w:ascii="Times New Roman" w:hAnsi="Times New Roman" w:cs="Times New Roman"/>
          <w:sz w:val="26"/>
          <w:szCs w:val="26"/>
        </w:rPr>
        <w:t>7</w:t>
      </w:r>
      <w:r w:rsidR="006E0E1B" w:rsidRPr="00AA1AC9">
        <w:rPr>
          <w:rFonts w:ascii="Times New Roman" w:hAnsi="Times New Roman" w:cs="Times New Roman"/>
          <w:sz w:val="26"/>
          <w:szCs w:val="26"/>
        </w:rPr>
        <w:t>» с.</w:t>
      </w:r>
      <w:r w:rsidR="006E0E1B">
        <w:rPr>
          <w:rFonts w:ascii="Times New Roman" w:hAnsi="Times New Roman" w:cs="Times New Roman"/>
          <w:sz w:val="26"/>
          <w:szCs w:val="26"/>
        </w:rPr>
        <w:t xml:space="preserve"> </w:t>
      </w:r>
      <w:r w:rsidR="00592CAE">
        <w:rPr>
          <w:rFonts w:ascii="Times New Roman" w:hAnsi="Times New Roman" w:cs="Times New Roman"/>
          <w:sz w:val="26"/>
          <w:szCs w:val="26"/>
        </w:rPr>
        <w:t>Рагули</w:t>
      </w:r>
      <w:r w:rsidR="00320CF1">
        <w:rPr>
          <w:rFonts w:ascii="Times New Roman" w:hAnsi="Times New Roman" w:cs="Times New Roman"/>
          <w:sz w:val="26"/>
          <w:szCs w:val="26"/>
        </w:rPr>
        <w:t xml:space="preserve"> </w:t>
      </w:r>
      <w:r w:rsidR="0025429F" w:rsidRPr="00AA1AC9">
        <w:rPr>
          <w:rFonts w:ascii="Times New Roman" w:eastAsia="Times New Roman" w:hAnsi="Times New Roman"/>
          <w:color w:val="000000"/>
          <w:sz w:val="26"/>
          <w:szCs w:val="26"/>
        </w:rPr>
        <w:t xml:space="preserve">осуществляется </w:t>
      </w:r>
      <w:r w:rsidR="00320CF1">
        <w:rPr>
          <w:rFonts w:ascii="Times New Roman" w:hAnsi="Times New Roman" w:cs="Times New Roman"/>
          <w:sz w:val="26"/>
          <w:szCs w:val="26"/>
        </w:rPr>
        <w:t>Управляющим советом МКОУ СОШ</w:t>
      </w:r>
      <w:r w:rsidR="00592CAE">
        <w:rPr>
          <w:rFonts w:ascii="Times New Roman" w:hAnsi="Times New Roman" w:cs="Times New Roman"/>
          <w:sz w:val="26"/>
          <w:szCs w:val="26"/>
        </w:rPr>
        <w:t xml:space="preserve"> </w:t>
      </w:r>
      <w:r w:rsidR="00320CF1">
        <w:rPr>
          <w:rFonts w:ascii="Times New Roman" w:hAnsi="Times New Roman" w:cs="Times New Roman"/>
          <w:sz w:val="26"/>
          <w:szCs w:val="26"/>
        </w:rPr>
        <w:t>№</w:t>
      </w:r>
      <w:r w:rsidR="00592CAE">
        <w:rPr>
          <w:rFonts w:ascii="Times New Roman" w:hAnsi="Times New Roman" w:cs="Times New Roman"/>
          <w:sz w:val="26"/>
          <w:szCs w:val="26"/>
        </w:rPr>
        <w:t>7</w:t>
      </w:r>
      <w:r w:rsidR="006E0E1B">
        <w:rPr>
          <w:rFonts w:ascii="Times New Roman" w:hAnsi="Times New Roman" w:cs="Times New Roman"/>
          <w:sz w:val="26"/>
          <w:szCs w:val="26"/>
        </w:rPr>
        <w:t>.</w:t>
      </w:r>
    </w:p>
    <w:p w:rsidR="0025429F" w:rsidRPr="00AA1AC9" w:rsidRDefault="004855E0" w:rsidP="00E162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1AC9">
        <w:rPr>
          <w:rFonts w:ascii="Times New Roman" w:eastAsia="Times New Roman" w:hAnsi="Times New Roman"/>
          <w:color w:val="000000"/>
          <w:sz w:val="26"/>
          <w:szCs w:val="26"/>
        </w:rPr>
        <w:t>8</w:t>
      </w:r>
      <w:r w:rsidR="0025429F" w:rsidRPr="00AA1AC9">
        <w:rPr>
          <w:rFonts w:ascii="Times New Roman" w:eastAsia="Times New Roman" w:hAnsi="Times New Roman"/>
          <w:color w:val="000000"/>
          <w:sz w:val="26"/>
          <w:szCs w:val="26"/>
        </w:rPr>
        <w:t xml:space="preserve">.2. Положение о </w:t>
      </w:r>
      <w:r w:rsidR="0025429F" w:rsidRPr="00AA1AC9">
        <w:rPr>
          <w:rFonts w:ascii="Times New Roman" w:hAnsi="Times New Roman"/>
          <w:color w:val="000000"/>
          <w:sz w:val="26"/>
          <w:szCs w:val="26"/>
        </w:rPr>
        <w:t>порядке проведения промежуточной аттестации обучающихся</w:t>
      </w:r>
      <w:r w:rsidR="00F47724" w:rsidRPr="00AA1AC9">
        <w:rPr>
          <w:rFonts w:ascii="Times New Roman" w:eastAsia="Times New Roman" w:hAnsi="Times New Roman"/>
          <w:color w:val="000000"/>
          <w:sz w:val="26"/>
          <w:szCs w:val="26"/>
        </w:rPr>
        <w:t>в М</w:t>
      </w:r>
      <w:r w:rsidR="0025429F" w:rsidRPr="00AA1AC9">
        <w:rPr>
          <w:rFonts w:ascii="Times New Roman" w:eastAsia="Times New Roman" w:hAnsi="Times New Roman"/>
          <w:color w:val="000000"/>
          <w:sz w:val="26"/>
          <w:szCs w:val="26"/>
        </w:rPr>
        <w:t>униципальном</w:t>
      </w:r>
      <w:r w:rsidR="00C339D4" w:rsidRPr="00AA1AC9">
        <w:rPr>
          <w:rFonts w:ascii="Times New Roman" w:eastAsia="Times New Roman" w:hAnsi="Times New Roman"/>
          <w:color w:val="000000"/>
          <w:sz w:val="26"/>
          <w:szCs w:val="26"/>
        </w:rPr>
        <w:t xml:space="preserve"> казе</w:t>
      </w:r>
      <w:r w:rsidR="0025429F" w:rsidRPr="00AA1AC9">
        <w:rPr>
          <w:rFonts w:ascii="Times New Roman" w:eastAsia="Times New Roman" w:hAnsi="Times New Roman"/>
          <w:color w:val="000000"/>
          <w:sz w:val="26"/>
          <w:szCs w:val="26"/>
        </w:rPr>
        <w:t>нном общеобразовательном учреждении  «Средняя общеобразовательная школа №</w:t>
      </w:r>
      <w:r w:rsidR="00592CAE">
        <w:rPr>
          <w:rFonts w:ascii="Times New Roman" w:eastAsia="Times New Roman" w:hAnsi="Times New Roman"/>
          <w:color w:val="000000"/>
          <w:sz w:val="26"/>
          <w:szCs w:val="26"/>
        </w:rPr>
        <w:t>7</w:t>
      </w:r>
      <w:r w:rsidR="0025429F" w:rsidRPr="00AA1AC9">
        <w:rPr>
          <w:rFonts w:ascii="Times New Roman" w:eastAsia="Times New Roman" w:hAnsi="Times New Roman"/>
          <w:color w:val="000000"/>
          <w:sz w:val="26"/>
          <w:szCs w:val="26"/>
        </w:rPr>
        <w:t xml:space="preserve">» </w:t>
      </w:r>
      <w:r w:rsidR="006E0E1B" w:rsidRPr="00AA1AC9">
        <w:rPr>
          <w:rFonts w:ascii="Times New Roman" w:hAnsi="Times New Roman" w:cs="Times New Roman"/>
          <w:sz w:val="26"/>
          <w:szCs w:val="26"/>
        </w:rPr>
        <w:t>с.</w:t>
      </w:r>
      <w:r w:rsidR="006E0E1B">
        <w:rPr>
          <w:rFonts w:ascii="Times New Roman" w:hAnsi="Times New Roman" w:cs="Times New Roman"/>
          <w:sz w:val="26"/>
          <w:szCs w:val="26"/>
        </w:rPr>
        <w:t xml:space="preserve"> </w:t>
      </w:r>
      <w:r w:rsidR="00592CAE">
        <w:rPr>
          <w:rFonts w:ascii="Times New Roman" w:hAnsi="Times New Roman" w:cs="Times New Roman"/>
          <w:sz w:val="26"/>
          <w:szCs w:val="26"/>
        </w:rPr>
        <w:t xml:space="preserve">Рагули </w:t>
      </w:r>
      <w:r w:rsidR="0025429F" w:rsidRPr="00AA1AC9">
        <w:rPr>
          <w:rFonts w:ascii="Times New Roman" w:eastAsia="Times New Roman" w:hAnsi="Times New Roman"/>
          <w:color w:val="000000"/>
          <w:sz w:val="26"/>
          <w:szCs w:val="26"/>
        </w:rPr>
        <w:t>и внесенные в него изменения и дополнения вступают в силу со дня их утверждения приказом директора школы.</w:t>
      </w:r>
    </w:p>
    <w:p w:rsidR="0025429F" w:rsidRPr="00AA1AC9" w:rsidRDefault="0025429F" w:rsidP="000361B8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25429F" w:rsidRPr="00AA1AC9" w:rsidRDefault="0025429F" w:rsidP="000361B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3C0683" w:rsidRPr="00AA1AC9" w:rsidRDefault="003C0683" w:rsidP="000361B8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sectPr w:rsidR="003C0683" w:rsidRPr="00AA1AC9" w:rsidSect="00592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57" w:rsidRDefault="00590C57" w:rsidP="00AA1AC9">
      <w:pPr>
        <w:spacing w:after="0" w:line="240" w:lineRule="auto"/>
      </w:pPr>
      <w:r>
        <w:separator/>
      </w:r>
    </w:p>
  </w:endnote>
  <w:endnote w:type="continuationSeparator" w:id="0">
    <w:p w:rsidR="00590C57" w:rsidRDefault="00590C57" w:rsidP="00AA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C9" w:rsidRDefault="00AA1AC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C9" w:rsidRDefault="00AA1AC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C9" w:rsidRDefault="00AA1A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57" w:rsidRDefault="00590C57" w:rsidP="00AA1AC9">
      <w:pPr>
        <w:spacing w:after="0" w:line="240" w:lineRule="auto"/>
      </w:pPr>
      <w:r>
        <w:separator/>
      </w:r>
    </w:p>
  </w:footnote>
  <w:footnote w:type="continuationSeparator" w:id="0">
    <w:p w:rsidR="00590C57" w:rsidRDefault="00590C57" w:rsidP="00AA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C9" w:rsidRDefault="00AA1A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897125"/>
      <w:docPartObj>
        <w:docPartGallery w:val="Page Numbers (Top of Page)"/>
        <w:docPartUnique/>
      </w:docPartObj>
    </w:sdtPr>
    <w:sdtEndPr/>
    <w:sdtContent>
      <w:p w:rsidR="00AA1AC9" w:rsidRDefault="00C662CD">
        <w:pPr>
          <w:pStyle w:val="a6"/>
          <w:jc w:val="right"/>
        </w:pPr>
        <w:r>
          <w:fldChar w:fldCharType="begin"/>
        </w:r>
        <w:r w:rsidR="00AA1AC9">
          <w:instrText>PAGE   \* MERGEFORMAT</w:instrText>
        </w:r>
        <w:r>
          <w:fldChar w:fldCharType="separate"/>
        </w:r>
        <w:r w:rsidR="00592CAE">
          <w:rPr>
            <w:noProof/>
          </w:rPr>
          <w:t>3</w:t>
        </w:r>
        <w:r>
          <w:fldChar w:fldCharType="end"/>
        </w:r>
      </w:p>
    </w:sdtContent>
  </w:sdt>
  <w:p w:rsidR="00AA1AC9" w:rsidRDefault="00AA1AC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C9" w:rsidRDefault="00AA1A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91A6DF8"/>
    <w:lvl w:ilvl="0">
      <w:numFmt w:val="bullet"/>
      <w:lvlText w:val="*"/>
      <w:lvlJc w:val="left"/>
    </w:lvl>
  </w:abstractNum>
  <w:abstractNum w:abstractNumId="1">
    <w:nsid w:val="2C3774FF"/>
    <w:multiLevelType w:val="hybridMultilevel"/>
    <w:tmpl w:val="B908112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6C21"/>
    <w:rsid w:val="00001FBD"/>
    <w:rsid w:val="000361B8"/>
    <w:rsid w:val="000420CC"/>
    <w:rsid w:val="00051BC9"/>
    <w:rsid w:val="00087939"/>
    <w:rsid w:val="000F3A42"/>
    <w:rsid w:val="00140356"/>
    <w:rsid w:val="001561A0"/>
    <w:rsid w:val="00196C21"/>
    <w:rsid w:val="001A7F8D"/>
    <w:rsid w:val="001E5901"/>
    <w:rsid w:val="002253FD"/>
    <w:rsid w:val="0025429F"/>
    <w:rsid w:val="00255023"/>
    <w:rsid w:val="00260A87"/>
    <w:rsid w:val="002A3C4D"/>
    <w:rsid w:val="00315AD5"/>
    <w:rsid w:val="00320CF1"/>
    <w:rsid w:val="003C0683"/>
    <w:rsid w:val="003C2A95"/>
    <w:rsid w:val="003C5FB3"/>
    <w:rsid w:val="00432B55"/>
    <w:rsid w:val="00463ADC"/>
    <w:rsid w:val="004811C6"/>
    <w:rsid w:val="004855E0"/>
    <w:rsid w:val="004B7B8A"/>
    <w:rsid w:val="004E15AB"/>
    <w:rsid w:val="004E4CBF"/>
    <w:rsid w:val="00565189"/>
    <w:rsid w:val="00590C57"/>
    <w:rsid w:val="00592CAE"/>
    <w:rsid w:val="005A67B5"/>
    <w:rsid w:val="00625F72"/>
    <w:rsid w:val="006328F6"/>
    <w:rsid w:val="006432CA"/>
    <w:rsid w:val="00666C27"/>
    <w:rsid w:val="006715A0"/>
    <w:rsid w:val="006822BF"/>
    <w:rsid w:val="006C7E26"/>
    <w:rsid w:val="006D63EF"/>
    <w:rsid w:val="006E0E1B"/>
    <w:rsid w:val="006E5496"/>
    <w:rsid w:val="00705D84"/>
    <w:rsid w:val="00725AE3"/>
    <w:rsid w:val="007609EF"/>
    <w:rsid w:val="007B4B7C"/>
    <w:rsid w:val="007F6317"/>
    <w:rsid w:val="00825665"/>
    <w:rsid w:val="008B3B48"/>
    <w:rsid w:val="008D15BA"/>
    <w:rsid w:val="008F70D6"/>
    <w:rsid w:val="00902DCE"/>
    <w:rsid w:val="00935471"/>
    <w:rsid w:val="00984311"/>
    <w:rsid w:val="009852B5"/>
    <w:rsid w:val="00995DE9"/>
    <w:rsid w:val="009B77D4"/>
    <w:rsid w:val="00A44BAE"/>
    <w:rsid w:val="00A80646"/>
    <w:rsid w:val="00AA1AC9"/>
    <w:rsid w:val="00AF18D2"/>
    <w:rsid w:val="00B15ABA"/>
    <w:rsid w:val="00B3323B"/>
    <w:rsid w:val="00B65FBF"/>
    <w:rsid w:val="00BB74F7"/>
    <w:rsid w:val="00C339D4"/>
    <w:rsid w:val="00C662CD"/>
    <w:rsid w:val="00CC0EF6"/>
    <w:rsid w:val="00CE4331"/>
    <w:rsid w:val="00CF4BC9"/>
    <w:rsid w:val="00D23980"/>
    <w:rsid w:val="00DA5DBD"/>
    <w:rsid w:val="00DC3E58"/>
    <w:rsid w:val="00DC67D4"/>
    <w:rsid w:val="00E16238"/>
    <w:rsid w:val="00EB51A5"/>
    <w:rsid w:val="00EC33C4"/>
    <w:rsid w:val="00ED2900"/>
    <w:rsid w:val="00F47724"/>
    <w:rsid w:val="00F72513"/>
    <w:rsid w:val="00F815C3"/>
    <w:rsid w:val="00FB2107"/>
    <w:rsid w:val="00FB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D5DD1-EDA3-435A-BC36-A8F3D2FB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1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5429F"/>
  </w:style>
  <w:style w:type="paragraph" w:styleId="a6">
    <w:name w:val="header"/>
    <w:basedOn w:val="a"/>
    <w:link w:val="a7"/>
    <w:uiPriority w:val="99"/>
    <w:unhideWhenUsed/>
    <w:rsid w:val="00AA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AC9"/>
  </w:style>
  <w:style w:type="paragraph" w:styleId="a8">
    <w:name w:val="footer"/>
    <w:basedOn w:val="a"/>
    <w:link w:val="a9"/>
    <w:uiPriority w:val="99"/>
    <w:unhideWhenUsed/>
    <w:rsid w:val="00AA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1</dc:creator>
  <cp:lastModifiedBy>zav</cp:lastModifiedBy>
  <cp:revision>22</cp:revision>
  <cp:lastPrinted>2019-05-28T09:29:00Z</cp:lastPrinted>
  <dcterms:created xsi:type="dcterms:W3CDTF">2015-10-25T11:52:00Z</dcterms:created>
  <dcterms:modified xsi:type="dcterms:W3CDTF">2019-05-28T09:29:00Z</dcterms:modified>
</cp:coreProperties>
</file>