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3" w:rsidRPr="00817421" w:rsidRDefault="003E3BD3" w:rsidP="003E3BD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090256" wp14:editId="29AB5DE8">
            <wp:extent cx="6181725" cy="9144000"/>
            <wp:effectExtent l="0" t="0" r="9525" b="0"/>
            <wp:docPr id="1" name="Рисунок 1" descr="C:\Users\user\Desktop\ЮИД сайт 2024-2025\Положение о специализированном класс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ИД сайт 2024-2025\Положение о специализированном класс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t="5245" r="5129" b="4079"/>
                    <a:stretch/>
                  </pic:blipFill>
                  <pic:spPr bwMode="auto">
                    <a:xfrm>
                      <a:off x="0" y="0"/>
                      <a:ext cx="6185279" cy="914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11DC3" w:rsidRPr="008174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Утверждаю </w:t>
      </w:r>
    </w:p>
    <w:p w:rsidR="00311DC3" w:rsidRPr="00817421" w:rsidRDefault="00311DC3" w:rsidP="00311DC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174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Директор МКОУ СОШ №7 с.Рагули</w:t>
      </w:r>
    </w:p>
    <w:p w:rsidR="00311DC3" w:rsidRPr="00817421" w:rsidRDefault="00311DC3" w:rsidP="00311DC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17421">
        <w:rPr>
          <w:rFonts w:ascii="Times New Roman" w:hAnsi="Times New Roman" w:cs="Times New Roman"/>
          <w:sz w:val="24"/>
          <w:szCs w:val="24"/>
        </w:rPr>
        <w:tab/>
        <w:t xml:space="preserve"> Погребная Г.А.________  </w:t>
      </w:r>
    </w:p>
    <w:p w:rsidR="00311DC3" w:rsidRPr="00817421" w:rsidRDefault="00817421" w:rsidP="00311DC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817421">
        <w:rPr>
          <w:rFonts w:ascii="Times New Roman" w:hAnsi="Times New Roman" w:cs="Times New Roman"/>
          <w:sz w:val="24"/>
          <w:szCs w:val="24"/>
        </w:rPr>
        <w:t xml:space="preserve">«____»________________20 ____ </w:t>
      </w:r>
    </w:p>
    <w:p w:rsidR="00817421" w:rsidRDefault="00817421" w:rsidP="0081742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6B56" w:rsidRPr="001556A4" w:rsidRDefault="00D26B56" w:rsidP="0081742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D26B56" w:rsidRPr="001556A4" w:rsidRDefault="00D26B56" w:rsidP="00D26B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311DC3" w:rsidRPr="0015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специализированном </w:t>
      </w:r>
      <w:r w:rsidRPr="0015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классе «Юная смена ГИБДД»</w:t>
      </w:r>
    </w:p>
    <w:p w:rsidR="00D26B56" w:rsidRPr="001556A4" w:rsidRDefault="00D26B56" w:rsidP="00D26B5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D26B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1556A4">
        <w:rPr>
          <w:rFonts w:ascii="Times New Roman" w:hAnsi="Times New Roman" w:cs="Times New Roman"/>
          <w:b/>
          <w:color w:val="000000"/>
          <w:sz w:val="24"/>
          <w:szCs w:val="24"/>
        </w:rPr>
        <w:t>. Общие положения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1556A4">
        <w:rPr>
          <w:color w:val="000000"/>
        </w:rPr>
        <w:t>1.1.Нормативно-организационным основанием для осуществления деятельности профильных классов «Юная смена ГИБДД» (далее – профильные классы) являются: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1556A4">
        <w:rPr>
          <w:color w:val="000000"/>
        </w:rPr>
        <w:t>- Конституция Российской Федерации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  <w:rPr>
          <w:rStyle w:val="a3"/>
          <w:b w:val="0"/>
        </w:rPr>
      </w:pPr>
      <w:r w:rsidRPr="001556A4">
        <w:rPr>
          <w:color w:val="000000"/>
        </w:rPr>
        <w:t xml:space="preserve">- Конвенция о правах ребенка, одобренная Генеральной Ассамблеей ООН № 44/25 от 20.11.1989 г., </w:t>
      </w:r>
      <w:r w:rsidRPr="001556A4">
        <w:rPr>
          <w:rStyle w:val="a3"/>
          <w:b w:val="0"/>
          <w:color w:val="000000"/>
        </w:rPr>
        <w:t>ратифицирована Постановлением Верховного Совета СССР от 13 июня 1990 г. № 1559–1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  <w:rPr>
          <w:rStyle w:val="a3"/>
          <w:b w:val="0"/>
          <w:color w:val="000000"/>
          <w:shd w:val="clear" w:color="auto" w:fill="FFFFFF"/>
        </w:rPr>
      </w:pPr>
      <w:r w:rsidRPr="001556A4">
        <w:rPr>
          <w:rStyle w:val="a3"/>
          <w:b w:val="0"/>
          <w:color w:val="000000"/>
          <w:shd w:val="clear" w:color="auto" w:fill="FFFFFF"/>
        </w:rPr>
        <w:t>- Федеральный закон «Об образовании в Российской Федерации» N 273-ФЗот 29 декабря 2012 года с изменениями 2015-2016 года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</w:pPr>
      <w:r w:rsidRPr="001556A4">
        <w:t>- Типовое положение об общеобразовательном учреждении (постановление Правительства РФ от 19.08.2001 №196 «Об утверждении Типового положения об общеобразовательном учреждении»)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</w:pPr>
      <w:r w:rsidRPr="001556A4">
        <w:t xml:space="preserve">- Постановление Главного государственного санитарного врача РФ от 04.07.2014   №41 « Об утверждении СанПиН 2,4.4.3172-14 «Санитарно-эпидемиологические требования к устройству, содержанию и организации </w:t>
      </w:r>
      <w:proofErr w:type="gramStart"/>
      <w:r w:rsidRPr="001556A4">
        <w:t>режима работы образовательных организаций дополнительного образования детей</w:t>
      </w:r>
      <w:proofErr w:type="gramEnd"/>
      <w:r w:rsidRPr="001556A4">
        <w:t>»</w:t>
      </w:r>
    </w:p>
    <w:p w:rsidR="00D26B56" w:rsidRPr="001556A4" w:rsidRDefault="00D26B56" w:rsidP="00D26B56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556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Методические рекомендации по проектированию общеразвивающих программ (включая </w:t>
      </w:r>
      <w:proofErr w:type="spellStart"/>
      <w:r w:rsidRPr="001556A4">
        <w:rPr>
          <w:rFonts w:ascii="Times New Roman" w:hAnsi="Times New Roman" w:cs="Times New Roman"/>
          <w:b w:val="0"/>
          <w:bCs w:val="0"/>
          <w:sz w:val="24"/>
          <w:szCs w:val="24"/>
        </w:rPr>
        <w:t>разноуровневые</w:t>
      </w:r>
      <w:proofErr w:type="spellEnd"/>
      <w:r w:rsidRPr="001556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программы) / Письмо </w:t>
      </w:r>
      <w:proofErr w:type="spellStart"/>
      <w:r w:rsidRPr="001556A4">
        <w:rPr>
          <w:rFonts w:ascii="Times New Roman" w:hAnsi="Times New Roman" w:cs="Times New Roman"/>
          <w:b w:val="0"/>
          <w:bCs w:val="0"/>
          <w:sz w:val="24"/>
          <w:szCs w:val="24"/>
        </w:rPr>
        <w:t>Минобрнауки</w:t>
      </w:r>
      <w:proofErr w:type="spellEnd"/>
      <w:r w:rsidRPr="001556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России от 18 ноября 2015 г. N 09-3242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540"/>
        <w:jc w:val="both"/>
      </w:pPr>
      <w:r w:rsidRPr="001556A4">
        <w:t>- Устав образовательной организации.</w:t>
      </w:r>
    </w:p>
    <w:p w:rsidR="00D26B56" w:rsidRPr="001556A4" w:rsidRDefault="00D26B56" w:rsidP="00D26B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регламентирует порядок создания, деятельности </w:t>
      </w:r>
      <w:r w:rsidRPr="001556A4">
        <w:rPr>
          <w:rFonts w:ascii="Times New Roman" w:hAnsi="Times New Roman" w:cs="Times New Roman"/>
          <w:sz w:val="24"/>
          <w:szCs w:val="24"/>
        </w:rPr>
        <w:t xml:space="preserve">и  финансирования </w:t>
      </w:r>
      <w:r w:rsidR="00311DC3"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1556A4">
        <w:rPr>
          <w:rFonts w:ascii="Times New Roman" w:hAnsi="Times New Roman" w:cs="Times New Roman"/>
          <w:sz w:val="24"/>
          <w:szCs w:val="24"/>
        </w:rPr>
        <w:t xml:space="preserve"> класса в </w:t>
      </w:r>
      <w:r w:rsidR="00817421" w:rsidRPr="001556A4">
        <w:rPr>
          <w:rFonts w:ascii="Times New Roman" w:hAnsi="Times New Roman" w:cs="Times New Roman"/>
          <w:sz w:val="24"/>
          <w:szCs w:val="24"/>
        </w:rPr>
        <w:t>МКОУ СОШ №7 с.Рагули</w:t>
      </w:r>
      <w:r w:rsidRPr="001556A4">
        <w:rPr>
          <w:rFonts w:ascii="Times New Roman" w:hAnsi="Times New Roman" w:cs="Times New Roman"/>
          <w:sz w:val="24"/>
          <w:szCs w:val="24"/>
        </w:rPr>
        <w:t xml:space="preserve">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>(далее – ОО)</w:t>
      </w:r>
    </w:p>
    <w:p w:rsidR="00D26B56" w:rsidRPr="001556A4" w:rsidRDefault="00D26B56" w:rsidP="00D26B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1556A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Специализированный </w:t>
      </w:r>
      <w:r w:rsidR="00311DC3" w:rsidRPr="001556A4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организуются на первой ступени общего образования в целях удовлетворения индивидуальных образовательных потребностей, интеллектуального, культурного, физического и духовно-нравственного развития интересов обучающихся и их родителей. </w:t>
      </w:r>
    </w:p>
    <w:p w:rsidR="00D26B56" w:rsidRPr="001556A4" w:rsidRDefault="00D26B56" w:rsidP="00D26B56">
      <w:pPr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1.4.  Права и 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>обязанности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</w:t>
      </w:r>
      <w:r w:rsidR="00311DC3"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1556A4">
        <w:rPr>
          <w:rFonts w:ascii="Times New Roman" w:hAnsi="Times New Roman" w:cs="Times New Roman"/>
          <w:sz w:val="24"/>
          <w:szCs w:val="24"/>
        </w:rPr>
        <w:t xml:space="preserve">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>класса и родителей (законных представителей) определяются Уставом ОО и иными нормативными актами, предусмотренными этим уставом.</w:t>
      </w:r>
    </w:p>
    <w:p w:rsidR="00D26B56" w:rsidRPr="001556A4" w:rsidRDefault="00D26B56" w:rsidP="00D26B56">
      <w:pPr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Цель создания и </w:t>
      </w:r>
      <w:r w:rsidRPr="001556A4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="00311DC3"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1556A4">
        <w:rPr>
          <w:rFonts w:ascii="Times New Roman" w:hAnsi="Times New Roman" w:cs="Times New Roman"/>
          <w:sz w:val="24"/>
          <w:szCs w:val="24"/>
        </w:rPr>
        <w:t xml:space="preserve">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класса – обеспечение условий для социального развития личности обучающихся, формирования у них сознательного и ответственного отношения к вопросам личной безопасности и безопасности окружающих участников дорожного движения, практических умений и навыков безопасного поведения на дороге, подготовка законопослушных пешеходов,  пассажиров и водителей,  ориентация на выбор будущей профессии, способ продолжения образования (в </w:t>
      </w:r>
      <w:proofErr w:type="spell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556A4">
        <w:rPr>
          <w:rFonts w:ascii="Times New Roman" w:hAnsi="Times New Roman" w:cs="Times New Roman"/>
          <w:color w:val="000000"/>
          <w:sz w:val="24"/>
          <w:szCs w:val="24"/>
        </w:rPr>
        <w:t>. учебу в военных учебных заведениях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>ВСРФ, МЧС России, МВД России, технических ВУЗах).</w:t>
      </w:r>
      <w:proofErr w:type="gramEnd"/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  <w:r w:rsidRPr="001556A4">
        <w:rPr>
          <w:color w:val="000000"/>
        </w:rPr>
        <w:t xml:space="preserve">1.6. Основными задачами </w:t>
      </w:r>
      <w:r w:rsidR="00311DC3" w:rsidRPr="001556A4">
        <w:t>специализированного</w:t>
      </w:r>
      <w:r w:rsidRPr="001556A4">
        <w:t xml:space="preserve"> </w:t>
      </w:r>
      <w:r w:rsidRPr="001556A4">
        <w:rPr>
          <w:color w:val="000000"/>
        </w:rPr>
        <w:t>класса наряду с обеспечением современного качественного образования являются:</w:t>
      </w:r>
    </w:p>
    <w:p w:rsidR="00D26B56" w:rsidRPr="001556A4" w:rsidRDefault="00D26B56" w:rsidP="00D26B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интеллектуальное, культурное, физическое и нравственное развитие обучающихся, их адаптация к жизни в обществе,  создание основы для подготовки несовершеннолетних к служению на гражданской и военной службе;</w:t>
      </w:r>
    </w:p>
    <w:p w:rsidR="00311DC3" w:rsidRPr="001556A4" w:rsidRDefault="00D26B56" w:rsidP="00311D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формирование и развитие у обучающихся специальных знаний и навыков по военно-прикладной подготовке, безопасности дорожного движения, морально-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психологических способностей, необходимых личности при профессиональной деятельности; </w:t>
      </w:r>
    </w:p>
    <w:p w:rsidR="00D26B56" w:rsidRPr="001556A4" w:rsidRDefault="00311DC3" w:rsidP="00311DC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ф</w:t>
      </w:r>
      <w:r w:rsidR="00D26B56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и развитие у </w:t>
      </w:r>
      <w:proofErr w:type="gramStart"/>
      <w:r w:rsidR="00D26B56" w:rsidRPr="001556A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D26B56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чувства верности гражданскому и профессиональному долгу, дисциплинированности, добросовестного отношения к учебе, стремления к обладанию выбранной профессией;</w:t>
      </w:r>
    </w:p>
    <w:p w:rsidR="00D26B56" w:rsidRPr="001556A4" w:rsidRDefault="00D26B56" w:rsidP="001556A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-формирование навыков безопасного поведения на дорогах.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</w:pPr>
      <w:r w:rsidRPr="001556A4">
        <w:t xml:space="preserve">1.7. В </w:t>
      </w:r>
      <w:r w:rsidR="00311DC3" w:rsidRPr="001556A4">
        <w:t>специализированно</w:t>
      </w:r>
      <w:r w:rsidR="00817421" w:rsidRPr="001556A4">
        <w:t>м</w:t>
      </w:r>
      <w:r w:rsidRPr="001556A4">
        <w:t xml:space="preserve"> класс</w:t>
      </w:r>
      <w:r w:rsidR="00817421" w:rsidRPr="001556A4">
        <w:t xml:space="preserve">е </w:t>
      </w:r>
      <w:r w:rsidRPr="001556A4">
        <w:t>реализуются общеобразовательные программы основного и среднего полного образования и программы дополнительного образования по безопасности дорожного движения.</w:t>
      </w:r>
    </w:p>
    <w:p w:rsidR="00D26B56" w:rsidRPr="001556A4" w:rsidRDefault="00D26B56" w:rsidP="00D26B56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1556A4">
        <w:t xml:space="preserve">1.8. </w:t>
      </w:r>
      <w:proofErr w:type="gramStart"/>
      <w:r w:rsidR="00311DC3" w:rsidRPr="001556A4">
        <w:t>Специализированны</w:t>
      </w:r>
      <w:r w:rsidR="00817421" w:rsidRPr="001556A4">
        <w:t>й</w:t>
      </w:r>
      <w:r w:rsidRPr="001556A4">
        <w:t xml:space="preserve"> класс</w:t>
      </w:r>
      <w:r w:rsidR="00817421" w:rsidRPr="001556A4">
        <w:t xml:space="preserve"> </w:t>
      </w:r>
      <w:r w:rsidRPr="001556A4">
        <w:t xml:space="preserve"> «обеспечива</w:t>
      </w:r>
      <w:r w:rsidR="00817421" w:rsidRPr="001556A4">
        <w:t>е</w:t>
      </w:r>
      <w:r w:rsidRPr="001556A4">
        <w:t>т переход в дальнейшем на среднюю и старшую ступени, что создаёт непрерывность среднего (полного) общего и высшего образования; предоставляют подготовку по дополнительным образовательным программам технической, естественнонаучной, физкультурно-спортивной, художественной, экскурсионной, социально-педагогической направленностей; обеспечивают условия для развития творческого потенциала обучающихся; способствуют овладению навыками самостоятельной исследовательской и проектной деятельности.</w:t>
      </w:r>
      <w:proofErr w:type="gramEnd"/>
    </w:p>
    <w:p w:rsidR="00D26B56" w:rsidRPr="001556A4" w:rsidRDefault="00D26B56" w:rsidP="00D26B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1.9. Образовательная организация несет ответственность перед обучающимися, родителями, педагогической общественностью,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обучения.</w:t>
      </w:r>
    </w:p>
    <w:p w:rsidR="00D26B56" w:rsidRPr="001556A4" w:rsidRDefault="00D26B56" w:rsidP="00D26B56">
      <w:pPr>
        <w:pStyle w:val="a4"/>
        <w:spacing w:before="0" w:beforeAutospacing="0" w:after="0" w:afterAutospacing="0"/>
        <w:ind w:firstLine="720"/>
        <w:jc w:val="both"/>
        <w:rPr>
          <w:color w:val="000000"/>
        </w:rPr>
      </w:pPr>
    </w:p>
    <w:p w:rsidR="00817421" w:rsidRPr="001556A4" w:rsidRDefault="00817421" w:rsidP="00D26B56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Прием </w:t>
      </w:r>
      <w:proofErr w:type="gramStart"/>
      <w:r w:rsidRPr="0015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15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специализированный  класс </w:t>
      </w:r>
    </w:p>
    <w:p w:rsidR="00D26B56" w:rsidRPr="00647376" w:rsidRDefault="00817421" w:rsidP="00647376">
      <w:pPr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«Юная смена ГИБДД»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2.1. В </w:t>
      </w:r>
      <w:r w:rsidR="00311DC3" w:rsidRPr="001556A4">
        <w:rPr>
          <w:rFonts w:ascii="Times New Roman" w:hAnsi="Times New Roman" w:cs="Times New Roman"/>
          <w:sz w:val="24"/>
          <w:szCs w:val="24"/>
        </w:rPr>
        <w:t>специализированн</w:t>
      </w:r>
      <w:r w:rsidR="00817421" w:rsidRPr="001556A4">
        <w:rPr>
          <w:rFonts w:ascii="Times New Roman" w:hAnsi="Times New Roman" w:cs="Times New Roman"/>
          <w:sz w:val="24"/>
          <w:szCs w:val="24"/>
        </w:rPr>
        <w:t>ый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 принимаются обучающиеся </w:t>
      </w:r>
      <w:r w:rsidR="003E3BD3">
        <w:rPr>
          <w:rFonts w:ascii="Times New Roman" w:hAnsi="Times New Roman" w:cs="Times New Roman"/>
          <w:color w:val="000000"/>
          <w:sz w:val="24"/>
          <w:szCs w:val="24"/>
        </w:rPr>
        <w:t xml:space="preserve">со </w:t>
      </w:r>
      <w:r w:rsidR="00311DC3" w:rsidRPr="001556A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17421" w:rsidRPr="001556A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3BD3">
        <w:rPr>
          <w:rFonts w:ascii="Times New Roman" w:hAnsi="Times New Roman" w:cs="Times New Roman"/>
          <w:color w:val="000000"/>
          <w:sz w:val="24"/>
          <w:szCs w:val="24"/>
        </w:rPr>
        <w:t>го класса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ступени начального общего образования. При зачислении учитываются рекомендации психолога, состояние здоровья детей, отсутствие медицинских противопоказаний.</w:t>
      </w:r>
    </w:p>
    <w:p w:rsidR="00D26B56" w:rsidRPr="00B66A0C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A0C">
        <w:rPr>
          <w:rFonts w:ascii="Times New Roman" w:hAnsi="Times New Roman" w:cs="Times New Roman"/>
          <w:sz w:val="24"/>
          <w:szCs w:val="24"/>
        </w:rPr>
        <w:t xml:space="preserve">2.2. За </w:t>
      </w:r>
      <w:proofErr w:type="gramStart"/>
      <w:r w:rsidRPr="00B66A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66A0C">
        <w:rPr>
          <w:rFonts w:ascii="Times New Roman" w:hAnsi="Times New Roman" w:cs="Times New Roman"/>
          <w:sz w:val="24"/>
          <w:szCs w:val="24"/>
        </w:rPr>
        <w:t xml:space="preserve"> </w:t>
      </w:r>
      <w:r w:rsidR="00817421" w:rsidRPr="00B66A0C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B66A0C">
        <w:rPr>
          <w:rFonts w:ascii="Times New Roman" w:hAnsi="Times New Roman" w:cs="Times New Roman"/>
          <w:sz w:val="24"/>
          <w:szCs w:val="24"/>
        </w:rPr>
        <w:t xml:space="preserve"> класса сохраняется право свободного перехода в общеобразовательный класс на основании заявления (законных представителей).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1556A4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обучающихся в </w:t>
      </w:r>
      <w:r w:rsidR="00817421" w:rsidRPr="001556A4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классе определяется в соответствии с учётом санитарных норм, и наличия условий, необходимых для осуществления образовательного процесса и не</w:t>
      </w:r>
      <w:r w:rsidR="00817421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>должно превышать 25 человек.</w:t>
      </w:r>
    </w:p>
    <w:p w:rsidR="00B66A0C" w:rsidRDefault="00B66A0C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2.4. Возможно зачисление в </w:t>
      </w:r>
      <w:r w:rsidRPr="001556A4">
        <w:rPr>
          <w:rFonts w:ascii="Times New Roman" w:hAnsi="Times New Roman" w:cs="Times New Roman"/>
          <w:sz w:val="24"/>
          <w:szCs w:val="24"/>
        </w:rPr>
        <w:t xml:space="preserve">специализированный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класс 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на протяжении процесса обучения при условии соответствия требованиям, определенным в п.2.1.</w:t>
      </w:r>
      <w:r w:rsidR="003878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6B56" w:rsidRPr="001556A4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D26B56" w:rsidRPr="001556A4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66A0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 в </w:t>
      </w:r>
      <w:r w:rsidR="00B66A0C" w:rsidRPr="001556A4">
        <w:rPr>
          <w:rFonts w:ascii="Times New Roman" w:hAnsi="Times New Roman" w:cs="Times New Roman"/>
          <w:sz w:val="24"/>
          <w:szCs w:val="24"/>
        </w:rPr>
        <w:t xml:space="preserve">специализированный 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класс  МКОУ СОШ №7 с.Рагули </w:t>
      </w:r>
      <w:proofErr w:type="gramStart"/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>обязана</w:t>
      </w:r>
      <w:proofErr w:type="gramEnd"/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детей и их родителей (законных представителей) с документами, регламентирующими организацию образовательного процесса.</w:t>
      </w: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55292D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="00817421" w:rsidRPr="00155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Организация деятельности </w:t>
      </w:r>
      <w:r w:rsidR="003E3BD3">
        <w:rPr>
          <w:rFonts w:ascii="Times New Roman" w:hAnsi="Times New Roman" w:cs="Times New Roman"/>
          <w:b/>
          <w:color w:val="000000"/>
          <w:sz w:val="24"/>
          <w:szCs w:val="24"/>
        </w:rPr>
        <w:t>специализированных</w:t>
      </w:r>
      <w:r w:rsidR="00817421" w:rsidRPr="00155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Правила открытия, реорганизации, ликвидации </w:t>
      </w:r>
      <w:r w:rsidR="00B66A0C"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класса определяются законодательством Российской Федерации, настоящим Положением и Уставом ОО.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Учредительными документами </w:t>
      </w:r>
      <w:r w:rsidR="00B66A0C"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класса являются: Устав ОО, Положение о профильном классе, </w:t>
      </w:r>
      <w:r w:rsidR="003878F0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r w:rsidR="003878F0">
        <w:rPr>
          <w:rFonts w:ascii="Times New Roman" w:hAnsi="Times New Roman" w:cs="Times New Roman"/>
          <w:sz w:val="24"/>
          <w:szCs w:val="24"/>
        </w:rPr>
        <w:t xml:space="preserve">руководителя ОО </w:t>
      </w:r>
      <w:r w:rsidR="00B66A0C" w:rsidRPr="00B66A0C">
        <w:rPr>
          <w:rFonts w:ascii="Times New Roman" w:hAnsi="Times New Roman" w:cs="Times New Roman"/>
          <w:sz w:val="24"/>
          <w:szCs w:val="24"/>
        </w:rPr>
        <w:t xml:space="preserve">о создании профильных классов, 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лицензия на </w:t>
      </w:r>
      <w:proofErr w:type="gramStart"/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>право ведения</w:t>
      </w:r>
      <w:proofErr w:type="gramEnd"/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деятельности.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</w:t>
      </w:r>
      <w:r w:rsidR="00B66A0C" w:rsidRPr="001556A4">
        <w:rPr>
          <w:rFonts w:ascii="Times New Roman" w:hAnsi="Times New Roman" w:cs="Times New Roman"/>
          <w:sz w:val="24"/>
          <w:szCs w:val="24"/>
        </w:rPr>
        <w:t>специализированн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ых классов в </w:t>
      </w:r>
      <w:r w:rsidR="00B66A0C" w:rsidRPr="001556A4">
        <w:rPr>
          <w:rFonts w:ascii="Times New Roman" w:hAnsi="Times New Roman" w:cs="Times New Roman"/>
          <w:sz w:val="24"/>
          <w:szCs w:val="24"/>
        </w:rPr>
        <w:t xml:space="preserve">МКОУ СОШ №7 с.Рагули 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>определяется с учетом санитарных норм и наличия условий, необходимых для осуществления образовательного процесса.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Число </w:t>
      </w:r>
      <w:proofErr w:type="gramStart"/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B66A0C" w:rsidRPr="001556A4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="00B66A0C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классе должно соответствовать общему количеству обучающихся в классе.</w:t>
      </w:r>
    </w:p>
    <w:p w:rsidR="00B66A0C" w:rsidRPr="00B66A0C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3.5. </w:t>
      </w:r>
      <w:r w:rsidR="00B66A0C" w:rsidRPr="00B66A0C">
        <w:rPr>
          <w:rFonts w:ascii="Times New Roman" w:hAnsi="Times New Roman" w:cs="Times New Roman"/>
          <w:sz w:val="24"/>
          <w:szCs w:val="24"/>
        </w:rPr>
        <w:t xml:space="preserve">Перевод обучающихся в следующий специализированный класс осуществляется на основании решения педагогического совета с учетом успешного освоения общеобразовательных программ и прохождения промежуточной аттестации. При условии неуспеваемости обучающегося по образовательной программе </w:t>
      </w:r>
      <w:r w:rsidR="003878F0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B66A0C" w:rsidRPr="00B66A0C">
        <w:rPr>
          <w:rFonts w:ascii="Times New Roman" w:hAnsi="Times New Roman" w:cs="Times New Roman"/>
          <w:sz w:val="24"/>
          <w:szCs w:val="24"/>
        </w:rPr>
        <w:t xml:space="preserve"> класса, он может быть аттестован по общеобразовательной программе и переведен в общеобразовательный класс. Вопрос о переводе </w:t>
      </w:r>
      <w:proofErr w:type="gramStart"/>
      <w:r w:rsidR="00B66A0C" w:rsidRPr="00B66A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6A0C" w:rsidRPr="00B66A0C">
        <w:rPr>
          <w:rFonts w:ascii="Times New Roman" w:hAnsi="Times New Roman" w:cs="Times New Roman"/>
          <w:sz w:val="24"/>
          <w:szCs w:val="24"/>
        </w:rPr>
        <w:t xml:space="preserve"> в общеобразовательный класс решает администрация ОО и родители (законные представители) обучающегося.</w:t>
      </w:r>
    </w:p>
    <w:p w:rsidR="00B66A0C" w:rsidRPr="001556A4" w:rsidRDefault="00B66A0C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. Ликвидация </w:t>
      </w:r>
      <w:r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класса осуществляется решением учредителей, с учетом мнения обучающихся и их родителей (законных представителей).</w:t>
      </w: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55292D" w:rsidP="0055292D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b/>
          <w:color w:val="000000"/>
          <w:sz w:val="24"/>
          <w:szCs w:val="24"/>
        </w:rPr>
        <w:t>IV. Образовательный процесс классов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4.1. Учебный год  в </w:t>
      </w:r>
      <w:r w:rsidR="0055292D" w:rsidRPr="001556A4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55292D" w:rsidRPr="001556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1 сентября. Продолжительность учебного года – в соответствии с учебным планом соответствующей ступени. 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4.2.Организация учебно-воспитательного процесса в </w:t>
      </w:r>
      <w:r w:rsidR="0055292D" w:rsidRPr="001556A4">
        <w:rPr>
          <w:rFonts w:ascii="Times New Roman" w:hAnsi="Times New Roman" w:cs="Times New Roman"/>
          <w:sz w:val="24"/>
          <w:szCs w:val="24"/>
        </w:rPr>
        <w:t>специализированном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55292D" w:rsidRPr="001556A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  регламентируется годовым учебным планом, расписанием занятий, образовательной  программой, разрабатываемой </w:t>
      </w:r>
      <w:r w:rsidR="0055292D" w:rsidRPr="001556A4">
        <w:rPr>
          <w:rFonts w:ascii="Times New Roman" w:hAnsi="Times New Roman" w:cs="Times New Roman"/>
          <w:color w:val="000000"/>
          <w:sz w:val="24"/>
          <w:szCs w:val="24"/>
        </w:rPr>
        <w:t>МКОУ СОШ №7</w:t>
      </w:r>
      <w:r w:rsidR="00647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92D" w:rsidRPr="001556A4">
        <w:rPr>
          <w:rFonts w:ascii="Times New Roman" w:hAnsi="Times New Roman" w:cs="Times New Roman"/>
          <w:color w:val="000000"/>
          <w:sz w:val="24"/>
          <w:szCs w:val="24"/>
        </w:rPr>
        <w:t>с.Рагули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самостоятельно.</w:t>
      </w:r>
    </w:p>
    <w:p w:rsidR="00D26B56" w:rsidRPr="001556A4" w:rsidRDefault="003E3BD3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4.3. Режим дня </w:t>
      </w:r>
      <w:r w:rsidR="0055292D" w:rsidRPr="001556A4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D26B56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класса  регламентируется правилами внутреннего распорядка </w:t>
      </w:r>
      <w:r w:rsidR="0055292D" w:rsidRPr="001556A4">
        <w:rPr>
          <w:rFonts w:ascii="Times New Roman" w:hAnsi="Times New Roman" w:cs="Times New Roman"/>
          <w:color w:val="000000"/>
          <w:sz w:val="24"/>
          <w:szCs w:val="24"/>
        </w:rPr>
        <w:t>МКОУ СОШ №7</w:t>
      </w:r>
      <w:r w:rsidR="00647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92D" w:rsidRPr="001556A4">
        <w:rPr>
          <w:rFonts w:ascii="Times New Roman" w:hAnsi="Times New Roman" w:cs="Times New Roman"/>
          <w:color w:val="000000"/>
          <w:sz w:val="24"/>
          <w:szCs w:val="24"/>
        </w:rPr>
        <w:t>с.Рагули</w:t>
      </w:r>
      <w:r w:rsidR="00D26B56" w:rsidRPr="001556A4">
        <w:rPr>
          <w:rFonts w:ascii="Times New Roman" w:hAnsi="Times New Roman" w:cs="Times New Roman"/>
          <w:color w:val="000000"/>
          <w:sz w:val="24"/>
          <w:szCs w:val="24"/>
        </w:rPr>
        <w:t>, расписанием уроков и внеурочных занятий.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4.4. Для реализации образовательной программы </w:t>
      </w:r>
      <w:r w:rsidR="0055292D"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55292D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>класс</w:t>
      </w:r>
      <w:r w:rsidR="0055292D" w:rsidRPr="001556A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выделяется до </w:t>
      </w:r>
      <w:r w:rsidR="003878F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часов внеурочной деятельности в неделю. 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занятий формируется общеобразовательной организацией согласно образовательной программе и плану внеурочной деятельности </w:t>
      </w:r>
      <w:r w:rsidR="0091737F"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91737F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>класса.</w:t>
      </w:r>
    </w:p>
    <w:p w:rsidR="00D26B56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4.5. Часы внеурочной деятельности не входят в расчет максимальной допустимой аудиторной нагрузки 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учебному плану. Между уроками и внеурочными занятиями для 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37F" w:rsidRPr="001556A4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</w:t>
      </w:r>
      <w:r w:rsidR="009D04EB">
        <w:rPr>
          <w:rFonts w:ascii="Times New Roman" w:hAnsi="Times New Roman" w:cs="Times New Roman"/>
          <w:color w:val="000000"/>
          <w:sz w:val="24"/>
          <w:szCs w:val="24"/>
        </w:rPr>
        <w:t>сса предусматривается перерыв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D04EB" w:rsidRPr="001556A4" w:rsidRDefault="009D04EB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9D04EB" w:rsidRDefault="009D04EB" w:rsidP="009D04EB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4EB">
        <w:rPr>
          <w:rFonts w:ascii="Times New Roman" w:hAnsi="Times New Roman" w:cs="Times New Roman"/>
          <w:b/>
          <w:color w:val="000000"/>
          <w:sz w:val="24"/>
          <w:szCs w:val="24"/>
        </w:rPr>
        <w:t>V. Участники образовательного процесса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5.1. Участниками образовательного процесса в </w:t>
      </w:r>
      <w:proofErr w:type="gramStart"/>
      <w:r w:rsidR="0091737F" w:rsidRPr="001556A4">
        <w:rPr>
          <w:rFonts w:ascii="Times New Roman" w:hAnsi="Times New Roman" w:cs="Times New Roman"/>
          <w:sz w:val="24"/>
          <w:szCs w:val="24"/>
        </w:rPr>
        <w:t>специализированном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являются обучающиеся, п</w:t>
      </w:r>
      <w:r w:rsidR="009D04EB">
        <w:rPr>
          <w:rFonts w:ascii="Times New Roman" w:hAnsi="Times New Roman" w:cs="Times New Roman"/>
          <w:color w:val="000000"/>
          <w:sz w:val="24"/>
          <w:szCs w:val="24"/>
        </w:rPr>
        <w:t xml:space="preserve">едагогические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>работники, родители (законные представители) обучающихся.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5.2. Занятия по профильным предметам проводятся через занятия дополнительного образования: педагогами ОО; медицинскими работниками; сотрудниками подразделений ГИБДД, ДОСААФ, МЧС.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5.3. Медицинское обслуживание обучающихся </w:t>
      </w:r>
      <w:r w:rsidR="009D04EB">
        <w:rPr>
          <w:rFonts w:ascii="Times New Roman" w:hAnsi="Times New Roman" w:cs="Times New Roman"/>
          <w:color w:val="000000"/>
          <w:sz w:val="24"/>
          <w:szCs w:val="24"/>
        </w:rPr>
        <w:t>специализированных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обеспечивается медицинскими работниками на основании договора образовательной организации с поликлиникой.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5.4. Непосредственное управление и ответственность за функционирование </w:t>
      </w:r>
      <w:r w:rsidR="009D04EB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специализированных 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>классов осуществляет руководитель ОО.</w:t>
      </w: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9D04EB" w:rsidRDefault="009D04EB" w:rsidP="009D04EB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04EB">
        <w:rPr>
          <w:rFonts w:ascii="Times New Roman" w:hAnsi="Times New Roman" w:cs="Times New Roman"/>
          <w:b/>
          <w:color w:val="000000"/>
          <w:sz w:val="24"/>
          <w:szCs w:val="24"/>
        </w:rPr>
        <w:t>VI. Финансирование специализированных классов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6.1. Финансирование </w:t>
      </w:r>
      <w:r w:rsidR="009D04EB">
        <w:rPr>
          <w:rFonts w:ascii="Times New Roman" w:hAnsi="Times New Roman" w:cs="Times New Roman"/>
          <w:color w:val="000000"/>
          <w:sz w:val="24"/>
          <w:szCs w:val="24"/>
        </w:rPr>
        <w:t>специализированных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осуществляется на основе государственных и местных нормативов.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6.2. Дополнительное финансирование может осуществляться за счет: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сре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дств </w:t>
      </w:r>
      <w:bookmarkStart w:id="0" w:name="_GoBack"/>
      <w:bookmarkEnd w:id="0"/>
      <w:r w:rsidRPr="001556A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>аевых, районных и городских программ различных ведомств (структур);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-средств, добровольно выделяемых ведомствами, организациями, предприятиями, объединениями различных форм собственности, отдельными гражданами;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дополнительных средств, выделяемых органами местного самоуправления.</w:t>
      </w:r>
    </w:p>
    <w:p w:rsidR="009D04EB" w:rsidRDefault="009D04EB" w:rsidP="009D04EB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D04E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VII. Права и обязанности обучающихся</w:t>
      </w:r>
      <w:r w:rsidR="00D26B56"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04EB">
        <w:rPr>
          <w:rFonts w:ascii="Times New Roman" w:hAnsi="Times New Roman" w:cs="Times New Roman"/>
          <w:b/>
          <w:color w:val="000000"/>
          <w:sz w:val="24"/>
          <w:szCs w:val="24"/>
        </w:rPr>
        <w:t>специализированных классов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4EB">
        <w:rPr>
          <w:rFonts w:ascii="Times New Roman" w:hAnsi="Times New Roman" w:cs="Times New Roman"/>
          <w:color w:val="000000"/>
          <w:sz w:val="24"/>
          <w:szCs w:val="24"/>
        </w:rPr>
        <w:t>специализированных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имеют право на: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получение бесплатного общего образования (начального общего, основного общего, среднего (полного) общего) в соответствии с государственными образовательными стандартами;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 получение дополнительных (в том числе платных) образовательных услуг;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уважение человеческого достоинства, свободу совести и информации, свободное выражение своих взглядов и убеждений;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 свободное посещение мероприятий, не предусмотренных учебным планом;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-бесплатное пользование библиотечным фондом и информационными ресурсами организации;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участие в управлении ОО в  форме, определяемой Уставом ОО;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 добровольное вступление в любые общественные организации;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перевод в другие общеобразовательные организации соответствующего типа в случае закрытия ОО;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участие во Всероссийских и иных олимпиадах обучающихся;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 защиту от применения методов физического и психического насилия;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 условия обучения, гарантирующие охрану и укрепление здоровья.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proofErr w:type="gramStart"/>
      <w:r w:rsidRPr="001556A4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376">
        <w:rPr>
          <w:rFonts w:ascii="Times New Roman" w:hAnsi="Times New Roman" w:cs="Times New Roman"/>
          <w:color w:val="000000"/>
          <w:sz w:val="24"/>
          <w:szCs w:val="24"/>
        </w:rPr>
        <w:t>специализированных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обязаны: 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-  выполнять Устав образовательной организации;                                                 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-  добросовестно учиться; 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 бережно относиться к имуществу образовательной  организации;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уважать честь и достоинство других обучающихся и работников образовательной организации;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выполнять требования работников ОО, в части, отнесенной Уставом и правилами внутреннего трудового распорядка их компетенции.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7.3. Обучающимся </w:t>
      </w:r>
      <w:r w:rsidR="00647376">
        <w:rPr>
          <w:rFonts w:ascii="Times New Roman" w:hAnsi="Times New Roman" w:cs="Times New Roman"/>
          <w:color w:val="000000"/>
          <w:sz w:val="24"/>
          <w:szCs w:val="24"/>
        </w:rPr>
        <w:t>специализированных</w:t>
      </w: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 классов «Юная смена ГИБДД» запрещается: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>- использовать любые средства и вещества, могущие привести к взрывам и пожарам;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56A4">
        <w:rPr>
          <w:rFonts w:ascii="Times New Roman" w:hAnsi="Times New Roman" w:cs="Times New Roman"/>
          <w:color w:val="000000"/>
          <w:sz w:val="24"/>
          <w:szCs w:val="24"/>
        </w:rPr>
        <w:t xml:space="preserve">- производить действия, влекущие за собой опасные последствия для окружающих. </w:t>
      </w:r>
    </w:p>
    <w:p w:rsidR="00D26B56" w:rsidRPr="001556A4" w:rsidRDefault="00D26B56" w:rsidP="00647376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B56" w:rsidRPr="001556A4" w:rsidRDefault="00D26B56" w:rsidP="00D26B56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516D" w:rsidRPr="001556A4" w:rsidRDefault="00F2516D">
      <w:pPr>
        <w:rPr>
          <w:rFonts w:ascii="Times New Roman" w:hAnsi="Times New Roman" w:cs="Times New Roman"/>
          <w:sz w:val="24"/>
          <w:szCs w:val="24"/>
        </w:rPr>
      </w:pPr>
    </w:p>
    <w:sectPr w:rsidR="00F2516D" w:rsidRPr="0015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56"/>
    <w:rsid w:val="001556A4"/>
    <w:rsid w:val="002F0C0B"/>
    <w:rsid w:val="00311DC3"/>
    <w:rsid w:val="003878F0"/>
    <w:rsid w:val="003E3BD3"/>
    <w:rsid w:val="00525ECE"/>
    <w:rsid w:val="0055292D"/>
    <w:rsid w:val="00647376"/>
    <w:rsid w:val="008138BB"/>
    <w:rsid w:val="00817421"/>
    <w:rsid w:val="0091737F"/>
    <w:rsid w:val="009D04EB"/>
    <w:rsid w:val="00B66A0C"/>
    <w:rsid w:val="00D26B56"/>
    <w:rsid w:val="00F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5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6B56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semiHidden/>
    <w:unhideWhenUsed/>
    <w:rsid w:val="00D26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D26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311DC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0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5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6B56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semiHidden/>
    <w:unhideWhenUsed/>
    <w:rsid w:val="00D26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D26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311DC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A0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2024-04-22T14:24:00Z</cp:lastPrinted>
  <dcterms:created xsi:type="dcterms:W3CDTF">2023-10-13T11:31:00Z</dcterms:created>
  <dcterms:modified xsi:type="dcterms:W3CDTF">2025-02-27T09:10:00Z</dcterms:modified>
</cp:coreProperties>
</file>