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12" w:rsidRPr="00A71EC4" w:rsidRDefault="009A1C5B">
      <w:pPr>
        <w:spacing w:after="0"/>
        <w:ind w:left="120"/>
        <w:rPr>
          <w:lang w:val="ru-RU"/>
        </w:rPr>
      </w:pPr>
      <w:bookmarkStart w:id="0" w:name="block-24597401"/>
      <w:r>
        <w:rPr>
          <w:noProof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 5-9т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412" w:rsidRPr="00A71EC4" w:rsidRDefault="00B36412">
      <w:pPr>
        <w:rPr>
          <w:lang w:val="ru-RU"/>
        </w:rPr>
        <w:sectPr w:rsidR="00B36412" w:rsidRPr="00A71EC4">
          <w:pgSz w:w="11906" w:h="16383"/>
          <w:pgMar w:top="1134" w:right="850" w:bottom="1134" w:left="1701" w:header="720" w:footer="720" w:gutter="0"/>
          <w:cols w:space="720"/>
        </w:sectPr>
      </w:pPr>
    </w:p>
    <w:p w:rsidR="00B36412" w:rsidRPr="00A71EC4" w:rsidRDefault="00A71EC4">
      <w:pPr>
        <w:spacing w:after="0"/>
        <w:ind w:left="120"/>
        <w:jc w:val="both"/>
        <w:rPr>
          <w:lang w:val="ru-RU"/>
        </w:rPr>
      </w:pPr>
      <w:bookmarkStart w:id="1" w:name="block-24597404"/>
      <w:bookmarkEnd w:id="0"/>
      <w:r w:rsidRPr="00A71E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6412" w:rsidRPr="00A71EC4" w:rsidRDefault="00B36412">
      <w:pPr>
        <w:spacing w:after="0"/>
        <w:ind w:left="120"/>
        <w:jc w:val="both"/>
        <w:rPr>
          <w:lang w:val="ru-RU"/>
        </w:rPr>
      </w:pPr>
    </w:p>
    <w:p w:rsidR="00B36412" w:rsidRPr="00A71EC4" w:rsidRDefault="00A71EC4">
      <w:pPr>
        <w:spacing w:after="0"/>
        <w:ind w:firstLine="600"/>
        <w:jc w:val="both"/>
        <w:rPr>
          <w:lang w:val="ru-RU"/>
        </w:rPr>
      </w:pPr>
      <w:r w:rsidRPr="00A71EC4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B36412" w:rsidRPr="00A71EC4" w:rsidRDefault="00A71EC4">
      <w:pPr>
        <w:spacing w:after="0"/>
        <w:ind w:firstLine="600"/>
        <w:jc w:val="both"/>
        <w:rPr>
          <w:lang w:val="ru-RU"/>
        </w:rPr>
      </w:pPr>
      <w:r w:rsidRPr="00A71EC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71EC4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36412" w:rsidRPr="00A71EC4" w:rsidRDefault="00A71EC4">
      <w:pPr>
        <w:spacing w:after="0"/>
        <w:ind w:firstLine="600"/>
        <w:jc w:val="both"/>
        <w:rPr>
          <w:lang w:val="ru-RU"/>
        </w:rPr>
      </w:pPr>
      <w:r w:rsidRPr="00A71EC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71EC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36412" w:rsidRPr="00A71EC4" w:rsidRDefault="00A71EC4">
      <w:pPr>
        <w:spacing w:after="0"/>
        <w:ind w:firstLine="600"/>
        <w:jc w:val="both"/>
        <w:rPr>
          <w:lang w:val="ru-RU"/>
        </w:rPr>
      </w:pPr>
      <w:r w:rsidRPr="00A71EC4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36412" w:rsidRPr="00A71EC4" w:rsidRDefault="00A71EC4">
      <w:pPr>
        <w:spacing w:after="0"/>
        <w:ind w:firstLine="600"/>
        <w:jc w:val="both"/>
        <w:rPr>
          <w:lang w:val="ru-RU"/>
        </w:rPr>
      </w:pPr>
      <w:r w:rsidRPr="00A71EC4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36412" w:rsidRPr="00A71EC4" w:rsidRDefault="00A71EC4">
      <w:pPr>
        <w:spacing w:after="0"/>
        <w:ind w:firstLine="600"/>
        <w:jc w:val="both"/>
        <w:rPr>
          <w:lang w:val="ru-RU"/>
        </w:rPr>
      </w:pPr>
      <w:r w:rsidRPr="00A71EC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36412" w:rsidRPr="00A71EC4" w:rsidRDefault="00A71EC4">
      <w:pPr>
        <w:spacing w:after="0"/>
        <w:ind w:firstLine="600"/>
        <w:jc w:val="both"/>
        <w:rPr>
          <w:lang w:val="ru-RU"/>
        </w:rPr>
      </w:pPr>
      <w:r w:rsidRPr="00A71EC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36412" w:rsidRPr="00A71EC4" w:rsidRDefault="00A71EC4">
      <w:pPr>
        <w:spacing w:after="0"/>
        <w:ind w:firstLine="600"/>
        <w:jc w:val="both"/>
        <w:rPr>
          <w:lang w:val="ru-RU"/>
        </w:rPr>
      </w:pPr>
      <w:r w:rsidRPr="00A71EC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36412" w:rsidRPr="00A71EC4" w:rsidRDefault="00A71EC4">
      <w:pPr>
        <w:spacing w:after="0"/>
        <w:ind w:firstLine="600"/>
        <w:jc w:val="both"/>
        <w:rPr>
          <w:lang w:val="ru-RU"/>
        </w:rPr>
      </w:pPr>
      <w:r w:rsidRPr="00A71EC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71EC4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36412" w:rsidRPr="00A71EC4" w:rsidRDefault="00A71EC4">
      <w:pPr>
        <w:spacing w:after="0"/>
        <w:ind w:firstLine="600"/>
        <w:jc w:val="both"/>
        <w:rPr>
          <w:lang w:val="ru-RU"/>
        </w:rPr>
      </w:pPr>
      <w:r w:rsidRPr="00A71EC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36412" w:rsidRPr="00A71EC4" w:rsidRDefault="00A71EC4">
      <w:pPr>
        <w:spacing w:after="0"/>
        <w:ind w:firstLine="600"/>
        <w:jc w:val="both"/>
        <w:rPr>
          <w:lang w:val="ru-RU"/>
        </w:rPr>
      </w:pPr>
      <w:r w:rsidRPr="00A71EC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36412" w:rsidRPr="00A71EC4" w:rsidRDefault="00A71EC4">
      <w:pPr>
        <w:spacing w:after="0"/>
        <w:ind w:firstLine="600"/>
        <w:jc w:val="both"/>
        <w:rPr>
          <w:lang w:val="ru-RU"/>
        </w:rPr>
      </w:pPr>
      <w:r w:rsidRPr="00A71EC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36412" w:rsidRPr="00A71EC4" w:rsidRDefault="00A71EC4">
      <w:pPr>
        <w:spacing w:after="0"/>
        <w:ind w:firstLine="600"/>
        <w:jc w:val="both"/>
        <w:rPr>
          <w:lang w:val="ru-RU"/>
        </w:rPr>
      </w:pPr>
      <w:r w:rsidRPr="00A71EC4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71EC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71EC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A1C5B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36412" w:rsidRPr="009A1C5B" w:rsidRDefault="00A71EC4">
      <w:pPr>
        <w:spacing w:after="0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A1C5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36412" w:rsidRPr="009A1C5B" w:rsidRDefault="00A71EC4">
      <w:pPr>
        <w:spacing w:after="0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B36412" w:rsidRPr="009A1C5B" w:rsidRDefault="00A71EC4">
      <w:pPr>
        <w:spacing w:after="0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36412" w:rsidRPr="009A1C5B" w:rsidRDefault="00B36412">
      <w:pPr>
        <w:rPr>
          <w:lang w:val="ru-RU"/>
        </w:rPr>
        <w:sectPr w:rsidR="00B36412" w:rsidRPr="009A1C5B">
          <w:pgSz w:w="11906" w:h="16383"/>
          <w:pgMar w:top="1134" w:right="850" w:bottom="1134" w:left="1701" w:header="720" w:footer="720" w:gutter="0"/>
          <w:cols w:space="720"/>
        </w:sectPr>
      </w:pP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2" w:name="block-24597400"/>
      <w:bookmarkEnd w:id="1"/>
      <w:r w:rsidRPr="009A1C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9A1C5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9A1C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9A1C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9A1C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9A1C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A1C5B">
        <w:rPr>
          <w:rFonts w:ascii="Times New Roman" w:hAnsi="Times New Roman"/>
          <w:color w:val="000000"/>
          <w:sz w:val="28"/>
          <w:lang w:val="ru-RU"/>
        </w:rPr>
        <w:t>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9A1C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A1C5B">
        <w:rPr>
          <w:rFonts w:ascii="Times New Roman" w:hAnsi="Times New Roman"/>
          <w:color w:val="000000"/>
          <w:sz w:val="28"/>
          <w:lang w:val="ru-RU"/>
        </w:rPr>
        <w:t>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9A1C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A1C5B">
        <w:rPr>
          <w:rFonts w:ascii="Times New Roman" w:hAnsi="Times New Roman"/>
          <w:color w:val="000000"/>
          <w:sz w:val="28"/>
          <w:lang w:val="ru-RU"/>
        </w:rPr>
        <w:t>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9A1C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9A1C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9A1C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9A1C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A1C5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9A1C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9A1C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9A1C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9A1C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9A1C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9A1C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9A1C5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9A1C5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A1C5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36412" w:rsidRPr="009A1C5B" w:rsidRDefault="00B36412">
      <w:pPr>
        <w:rPr>
          <w:lang w:val="ru-RU"/>
        </w:rPr>
        <w:sectPr w:rsidR="00B36412" w:rsidRPr="009A1C5B">
          <w:pgSz w:w="11906" w:h="16383"/>
          <w:pgMar w:top="1134" w:right="850" w:bottom="1134" w:left="1701" w:header="720" w:footer="720" w:gutter="0"/>
          <w:cols w:space="720"/>
        </w:sectPr>
      </w:pP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27" w:name="block-24597402"/>
      <w:bookmarkEnd w:id="2"/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9A1C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A1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1C5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A1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1C5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A1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1C5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A1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1C5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9A1C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A1C5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9A1C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A1C5B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A1C5B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A1C5B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A1C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A1C5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A1C5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A1C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A1C5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A1C5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A1C5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A1C5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A1C5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A1C5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A1C5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A1C5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A1C5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A1C5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A1C5B">
        <w:rPr>
          <w:rFonts w:ascii="Times New Roman" w:hAnsi="Times New Roman"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A1C5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left="120"/>
        <w:jc w:val="both"/>
        <w:rPr>
          <w:lang w:val="ru-RU"/>
        </w:rPr>
      </w:pPr>
      <w:r w:rsidRPr="009A1C5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36412" w:rsidRPr="009A1C5B" w:rsidRDefault="00B36412">
      <w:pPr>
        <w:spacing w:after="0" w:line="264" w:lineRule="auto"/>
        <w:ind w:left="120"/>
        <w:jc w:val="both"/>
        <w:rPr>
          <w:lang w:val="ru-RU"/>
        </w:rPr>
      </w:pP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1C5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A1C5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36412" w:rsidRPr="009A1C5B" w:rsidRDefault="00A71EC4">
      <w:pPr>
        <w:spacing w:after="0" w:line="264" w:lineRule="auto"/>
        <w:ind w:firstLine="600"/>
        <w:jc w:val="both"/>
        <w:rPr>
          <w:lang w:val="ru-RU"/>
        </w:rPr>
      </w:pPr>
      <w:r w:rsidRPr="009A1C5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36412" w:rsidRPr="009A1C5B" w:rsidRDefault="00B36412">
      <w:pPr>
        <w:rPr>
          <w:lang w:val="ru-RU"/>
        </w:rPr>
        <w:sectPr w:rsidR="00B36412" w:rsidRPr="009A1C5B">
          <w:pgSz w:w="11906" w:h="16383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31" w:name="block-24597403"/>
      <w:bookmarkEnd w:id="27"/>
      <w:r w:rsidRPr="009A1C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3641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 w:rsidRPr="009A1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364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 w:rsidRPr="009A1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32" w:name="block-2459740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3641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 w:rsidRPr="009A1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 w:rsidRPr="009A1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33" w:name="block-2459740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412" w:rsidRPr="009A1C5B" w:rsidRDefault="00A71EC4">
      <w:pPr>
        <w:spacing w:after="0"/>
        <w:ind w:left="120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B3641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 w:rsidRPr="009A1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 w:rsidRPr="009A1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34" w:name="block-2459740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3641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 w:rsidRPr="009A1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35" w:name="block-2459740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412" w:rsidRPr="009A1C5B" w:rsidRDefault="00A71EC4">
      <w:pPr>
        <w:spacing w:after="0"/>
        <w:ind w:left="120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B3641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 w:rsidRPr="009A1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36" w:name="block-2459739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412" w:rsidRPr="009A1C5B" w:rsidRDefault="00A71EC4">
      <w:pPr>
        <w:spacing w:after="0"/>
        <w:ind w:left="120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3641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 w:rsidRPr="009A1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 w:rsidRPr="009A1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37" w:name="block-2459741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3641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 w:rsidRPr="009A1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1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38" w:name="block-2459741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412" w:rsidRPr="009A1C5B" w:rsidRDefault="00A71EC4">
      <w:pPr>
        <w:spacing w:after="0"/>
        <w:ind w:left="120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3641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39" w:name="block-2459740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3641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Выпиливание лобзиком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Выжигание по дереву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машине и механизме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Тонколистовой металл и проволока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для ручной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 деталей из металла и искусственных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изделий из металлов и искусственных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Правка заготовок из тонколистового металла и проволоки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заготовок из тонколистового металла, проволоки и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Резание заготовок из тонколистового металла, проволоки и искусственных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Зачистка заготовок из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металла, проволоки и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Гибка заготовок из тонколистового металла и проволоки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отверстий в заготовках из металлов и искусственных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настольного сверлильного станка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изделий из тонколистового металла, проволоки и искусственных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изделий из тонколистового металла, проволоки,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 жилого помещения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Эстетика и экология жилища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творческий проект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B364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Токарный станок по обработке древесины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Точение изделий на токарном станке по обработке древесины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Точение изделий на токарном станке по обработке древесины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токарно - винторезного станка по обработке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Точение заготовки на токарно - винторезном станке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Точение заготовки на токарно-винторезном станке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сверлильного станка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отверстий в древесине с помощью сверлильного станка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отверстий в металле с помощью сверлильного станка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отверстий в пластмассе с помощью сверлильного станка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Фигурная работа лобзиком по дереву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Фигурная работа лобзиком по дереву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выжигателем по дереву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выжигателем по дереву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Чеканка по металлической фольге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Чеканка по металлической фольге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заклёпок из алюминия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заклёпок из алюминия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робота и программирование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творческий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40" w:name="block-2459741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B3641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41" w:name="block-2459741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364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42" w:name="block-2459741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B364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43" w:name="block-24597415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B364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44" w:name="block-24597416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B3641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45" w:name="block-24597417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B3641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творческий проект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46" w:name="block-24597419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B36412" w:rsidRDefault="00A7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B3641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412" w:rsidRDefault="00B36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412" w:rsidRDefault="00B36412"/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6412" w:rsidRDefault="00B36412">
            <w:pPr>
              <w:spacing w:after="0"/>
              <w:ind w:left="135"/>
            </w:pPr>
          </w:p>
        </w:tc>
      </w:tr>
      <w:tr w:rsidR="00B3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Pr="009A1C5B" w:rsidRDefault="00A71EC4">
            <w:pPr>
              <w:spacing w:after="0"/>
              <w:ind w:left="135"/>
              <w:rPr>
                <w:lang w:val="ru-RU"/>
              </w:rPr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 w:rsidRPr="009A1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412" w:rsidRDefault="00A7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412" w:rsidRDefault="00B36412"/>
        </w:tc>
      </w:tr>
    </w:tbl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B36412">
      <w:pPr>
        <w:sectPr w:rsidR="00B3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12" w:rsidRDefault="00A71EC4">
      <w:pPr>
        <w:spacing w:after="0"/>
        <w:ind w:left="120"/>
      </w:pPr>
      <w:bookmarkStart w:id="47" w:name="block-24597418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6412" w:rsidRDefault="00A71E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6412" w:rsidRDefault="00B36412">
      <w:pPr>
        <w:spacing w:after="0" w:line="480" w:lineRule="auto"/>
        <w:ind w:left="120"/>
      </w:pPr>
    </w:p>
    <w:p w:rsidR="00B36412" w:rsidRDefault="00B36412">
      <w:pPr>
        <w:spacing w:after="0" w:line="480" w:lineRule="auto"/>
        <w:ind w:left="120"/>
      </w:pPr>
    </w:p>
    <w:p w:rsidR="00B36412" w:rsidRDefault="00B36412">
      <w:pPr>
        <w:spacing w:after="0"/>
        <w:ind w:left="120"/>
      </w:pPr>
    </w:p>
    <w:p w:rsidR="00B36412" w:rsidRDefault="00A71E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6412" w:rsidRDefault="00B36412">
      <w:pPr>
        <w:spacing w:after="0" w:line="480" w:lineRule="auto"/>
        <w:ind w:left="120"/>
      </w:pPr>
    </w:p>
    <w:p w:rsidR="00B36412" w:rsidRDefault="00B36412">
      <w:pPr>
        <w:spacing w:after="0"/>
        <w:ind w:left="120"/>
      </w:pPr>
    </w:p>
    <w:p w:rsidR="00B36412" w:rsidRPr="009A1C5B" w:rsidRDefault="00A71EC4">
      <w:pPr>
        <w:spacing w:after="0" w:line="480" w:lineRule="auto"/>
        <w:ind w:left="120"/>
        <w:rPr>
          <w:lang w:val="ru-RU"/>
        </w:rPr>
      </w:pPr>
      <w:r w:rsidRPr="009A1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6412" w:rsidRPr="009A1C5B" w:rsidRDefault="00B36412">
      <w:pPr>
        <w:spacing w:after="0" w:line="480" w:lineRule="auto"/>
        <w:ind w:left="120"/>
        <w:rPr>
          <w:lang w:val="ru-RU"/>
        </w:rPr>
      </w:pPr>
    </w:p>
    <w:p w:rsidR="00B36412" w:rsidRPr="009A1C5B" w:rsidRDefault="00B36412">
      <w:pPr>
        <w:rPr>
          <w:lang w:val="ru-RU"/>
        </w:rPr>
        <w:sectPr w:rsidR="00B36412" w:rsidRPr="009A1C5B">
          <w:pgSz w:w="11906" w:h="16383"/>
          <w:pgMar w:top="1134" w:right="850" w:bottom="1134" w:left="1701" w:header="720" w:footer="720" w:gutter="0"/>
          <w:cols w:space="720"/>
        </w:sectPr>
      </w:pPr>
    </w:p>
    <w:p w:rsidR="00F642EB" w:rsidRPr="009A1C5B" w:rsidRDefault="009A1C5B">
      <w:pPr>
        <w:rPr>
          <w:lang w:val="ru-RU"/>
        </w:rPr>
      </w:pPr>
      <w:bookmarkStart w:id="48" w:name="_GoBack"/>
      <w:bookmarkEnd w:id="47"/>
      <w:r>
        <w:rPr>
          <w:noProof/>
          <w:lang w:val="ru-RU" w:eastAsia="ru-RU"/>
        </w:rPr>
        <w:lastRenderedPageBreak/>
        <w:drawing>
          <wp:inline distT="0" distB="0" distL="0" distR="0">
            <wp:extent cx="5732145" cy="7884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 5-9 посл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88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8"/>
    </w:p>
    <w:sectPr w:rsidR="00F642EB" w:rsidRPr="009A1C5B" w:rsidSect="00B364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B36412"/>
    <w:rsid w:val="009A1C5B"/>
    <w:rsid w:val="00A71EC4"/>
    <w:rsid w:val="00B36412"/>
    <w:rsid w:val="00F6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64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111</Pages>
  <Words>15458</Words>
  <Characters>88114</Characters>
  <Application>Microsoft Office Word</Application>
  <DocSecurity>0</DocSecurity>
  <Lines>734</Lines>
  <Paragraphs>206</Paragraphs>
  <ScaleCrop>false</ScaleCrop>
  <Company>Microsoft</Company>
  <LinksUpToDate>false</LinksUpToDate>
  <CharactersWithSpaces>103366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пк</cp:lastModifiedBy>
  <cp:revision>3</cp:revision>
  <dcterms:created xsi:type="dcterms:W3CDTF">2023-11-01T06:32:00Z</dcterms:created>
  <dcterms:modified xsi:type="dcterms:W3CDTF">2023-11-02T09:13:00Z</dcterms:modified>
</cp:coreProperties>
</file>