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09F" w:rsidRPr="000276B6" w:rsidRDefault="004035E7" w:rsidP="004035E7">
      <w:pPr>
        <w:spacing w:after="0" w:line="408" w:lineRule="auto"/>
        <w:ind w:left="120"/>
        <w:jc w:val="center"/>
        <w:rPr>
          <w:rFonts w:ascii="Times New Roman" w:hAnsi="Times New Roman" w:cs="Times New Roman"/>
          <w:sz w:val="24"/>
          <w:szCs w:val="24"/>
          <w:lang w:val="ru-RU"/>
        </w:rPr>
      </w:pPr>
      <w:bookmarkStart w:id="0" w:name="block-23850222"/>
      <w:r>
        <w:rPr>
          <w:rFonts w:ascii="Times New Roman" w:hAnsi="Times New Roman" w:cs="Times New Roman"/>
          <w:b/>
          <w:noProof/>
          <w:color w:val="000000"/>
          <w:sz w:val="24"/>
          <w:szCs w:val="24"/>
          <w:lang w:val="ru-RU" w:eastAsia="ru-RU"/>
        </w:rPr>
        <w:drawing>
          <wp:inline distT="0" distB="0" distL="0" distR="0">
            <wp:extent cx="5762625" cy="8287612"/>
            <wp:effectExtent l="19050" t="0" r="9525" b="0"/>
            <wp:docPr id="1" name="Рисунок 1" descr="C:\Users\Семья\Desktop\тит лист прогр обществ 5-9 к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esktop\тит лист прогр обществ 5-9 кл.tif"/>
                    <pic:cNvPicPr>
                      <a:picLocks noChangeAspect="1" noChangeArrowheads="1"/>
                    </pic:cNvPicPr>
                  </pic:nvPicPr>
                  <pic:blipFill>
                    <a:blip r:embed="rId8" cstate="print"/>
                    <a:srcRect r="2993" b="1014"/>
                    <a:stretch>
                      <a:fillRect/>
                    </a:stretch>
                  </pic:blipFill>
                  <pic:spPr bwMode="auto">
                    <a:xfrm>
                      <a:off x="0" y="0"/>
                      <a:ext cx="5762625" cy="8287612"/>
                    </a:xfrm>
                    <a:prstGeom prst="rect">
                      <a:avLst/>
                    </a:prstGeom>
                    <a:noFill/>
                    <a:ln w="9525">
                      <a:noFill/>
                      <a:miter lim="800000"/>
                      <a:headEnd/>
                      <a:tailEnd/>
                    </a:ln>
                  </pic:spPr>
                </pic:pic>
              </a:graphicData>
            </a:graphic>
          </wp:inline>
        </w:drawing>
      </w:r>
    </w:p>
    <w:p w:rsidR="0026109F" w:rsidRPr="000276B6" w:rsidRDefault="0026109F">
      <w:pPr>
        <w:spacing w:after="0"/>
        <w:ind w:left="120"/>
        <w:rPr>
          <w:rFonts w:ascii="Times New Roman" w:hAnsi="Times New Roman" w:cs="Times New Roman"/>
          <w:sz w:val="24"/>
          <w:szCs w:val="24"/>
          <w:lang w:val="ru-RU"/>
        </w:rPr>
      </w:pPr>
    </w:p>
    <w:p w:rsidR="0026109F" w:rsidRPr="000276B6" w:rsidRDefault="0026109F">
      <w:pPr>
        <w:spacing w:after="0"/>
        <w:ind w:left="120"/>
        <w:rPr>
          <w:rFonts w:ascii="Times New Roman" w:hAnsi="Times New Roman" w:cs="Times New Roman"/>
          <w:sz w:val="24"/>
          <w:szCs w:val="24"/>
          <w:lang w:val="ru-RU"/>
        </w:rPr>
      </w:pPr>
    </w:p>
    <w:p w:rsidR="0026109F" w:rsidRPr="000276B6" w:rsidRDefault="0026109F">
      <w:pPr>
        <w:spacing w:after="0"/>
        <w:ind w:left="120"/>
        <w:rPr>
          <w:rFonts w:ascii="Times New Roman" w:hAnsi="Times New Roman" w:cs="Times New Roman"/>
          <w:sz w:val="24"/>
          <w:szCs w:val="24"/>
          <w:lang w:val="ru-RU"/>
        </w:rPr>
      </w:pPr>
    </w:p>
    <w:p w:rsidR="0026109F" w:rsidRPr="00DE2F5D" w:rsidRDefault="004035E7" w:rsidP="004035E7">
      <w:pPr>
        <w:spacing w:after="0"/>
        <w:rPr>
          <w:rFonts w:ascii="Times New Roman" w:hAnsi="Times New Roman" w:cs="Times New Roman"/>
          <w:sz w:val="24"/>
          <w:szCs w:val="24"/>
          <w:lang w:val="ru-RU"/>
        </w:rPr>
      </w:pPr>
      <w:bookmarkStart w:id="1" w:name="block-23850228"/>
      <w:bookmarkEnd w:id="0"/>
      <w:r>
        <w:rPr>
          <w:rFonts w:ascii="Times New Roman" w:hAnsi="Times New Roman" w:cs="Times New Roman"/>
          <w:sz w:val="24"/>
          <w:szCs w:val="24"/>
          <w:lang w:val="ru-RU"/>
        </w:rPr>
        <w:t xml:space="preserve">   </w:t>
      </w:r>
      <w:r>
        <w:rPr>
          <w:rFonts w:ascii="Times New Roman" w:hAnsi="Times New Roman" w:cs="Times New Roman"/>
          <w:b/>
          <w:color w:val="000000"/>
          <w:sz w:val="24"/>
          <w:szCs w:val="24"/>
          <w:lang w:val="ru-RU"/>
        </w:rPr>
        <w:t>П</w:t>
      </w:r>
      <w:r w:rsidR="00DE2F5D" w:rsidRPr="00DE2F5D">
        <w:rPr>
          <w:rFonts w:ascii="Times New Roman" w:hAnsi="Times New Roman" w:cs="Times New Roman"/>
          <w:b/>
          <w:color w:val="000000"/>
          <w:sz w:val="24"/>
          <w:szCs w:val="24"/>
          <w:lang w:val="ru-RU"/>
        </w:rPr>
        <w:t>ОЯСНИТЕЛЬНАЯ ЗАПИСКА</w:t>
      </w:r>
    </w:p>
    <w:p w:rsidR="0026109F" w:rsidRPr="00DE2F5D" w:rsidRDefault="0026109F">
      <w:pPr>
        <w:spacing w:after="0" w:line="264" w:lineRule="auto"/>
        <w:ind w:left="120"/>
        <w:jc w:val="both"/>
        <w:rPr>
          <w:rFonts w:ascii="Times New Roman" w:hAnsi="Times New Roman" w:cs="Times New Roman"/>
          <w:sz w:val="24"/>
          <w:szCs w:val="24"/>
          <w:lang w:val="ru-RU"/>
        </w:rPr>
      </w:pPr>
    </w:p>
    <w:p w:rsidR="0026109F" w:rsidRPr="00DE2F5D" w:rsidRDefault="00DE2F5D">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ОБЩАЯ ХАРАКТЕРИСТИКА УЧЕБНОГО ПРЕДМЕТА «ОБЩЕСТВОЗНАНИЕ»</w:t>
      </w:r>
    </w:p>
    <w:p w:rsidR="0026109F" w:rsidRPr="00DE2F5D" w:rsidRDefault="0026109F">
      <w:pPr>
        <w:spacing w:after="0" w:line="264" w:lineRule="auto"/>
        <w:ind w:left="120"/>
        <w:jc w:val="both"/>
        <w:rPr>
          <w:rFonts w:ascii="Times New Roman" w:hAnsi="Times New Roman" w:cs="Times New Roman"/>
          <w:sz w:val="24"/>
          <w:szCs w:val="24"/>
          <w:lang w:val="ru-RU"/>
        </w:rPr>
      </w:pP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DE2F5D">
        <w:rPr>
          <w:rFonts w:ascii="Times New Roman" w:hAnsi="Times New Roman" w:cs="Times New Roman"/>
          <w:color w:val="333333"/>
          <w:sz w:val="24"/>
          <w:szCs w:val="24"/>
          <w:lang w:val="ru-RU"/>
        </w:rPr>
        <w:t xml:space="preserve">едеральной рабочей </w:t>
      </w:r>
      <w:r w:rsidRPr="00DE2F5D">
        <w:rPr>
          <w:rFonts w:ascii="Times New Roman" w:hAnsi="Times New Roman" w:cs="Times New Roman"/>
          <w:color w:val="000000"/>
          <w:sz w:val="24"/>
          <w:szCs w:val="24"/>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6109F" w:rsidRPr="00DE2F5D" w:rsidRDefault="00DE2F5D">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ЦЕЛИ ИЗУЧЕНИЯ УЧЕБНОГО ПРЕДМЕТА «ОБЩЕСТВОЗНАНИЕ»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Целями обществоведческого образования в основной школе являются:</w:t>
      </w:r>
    </w:p>
    <w:p w:rsidR="0026109F" w:rsidRPr="00DE2F5D" w:rsidRDefault="00DE2F5D">
      <w:pPr>
        <w:numPr>
          <w:ilvl w:val="0"/>
          <w:numId w:val="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6109F" w:rsidRPr="00DE2F5D" w:rsidRDefault="00DE2F5D">
      <w:pPr>
        <w:numPr>
          <w:ilvl w:val="0"/>
          <w:numId w:val="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6109F" w:rsidRPr="00DE2F5D" w:rsidRDefault="00DE2F5D">
      <w:pPr>
        <w:numPr>
          <w:ilvl w:val="0"/>
          <w:numId w:val="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6109F" w:rsidRPr="00DE2F5D" w:rsidRDefault="00DE2F5D">
      <w:pPr>
        <w:numPr>
          <w:ilvl w:val="0"/>
          <w:numId w:val="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6109F" w:rsidRPr="00DE2F5D" w:rsidRDefault="00DE2F5D">
      <w:pPr>
        <w:numPr>
          <w:ilvl w:val="0"/>
          <w:numId w:val="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6109F" w:rsidRPr="00DE2F5D" w:rsidRDefault="00DE2F5D">
      <w:pPr>
        <w:numPr>
          <w:ilvl w:val="0"/>
          <w:numId w:val="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6109F" w:rsidRPr="00DE2F5D" w:rsidRDefault="00DE2F5D">
      <w:pPr>
        <w:numPr>
          <w:ilvl w:val="0"/>
          <w:numId w:val="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6109F" w:rsidRPr="00DE2F5D" w:rsidRDefault="0026109F">
      <w:pPr>
        <w:spacing w:after="0" w:line="264" w:lineRule="auto"/>
        <w:ind w:left="120"/>
        <w:jc w:val="both"/>
        <w:rPr>
          <w:rFonts w:ascii="Times New Roman" w:hAnsi="Times New Roman" w:cs="Times New Roman"/>
          <w:sz w:val="24"/>
          <w:szCs w:val="24"/>
          <w:lang w:val="ru-RU"/>
        </w:rPr>
      </w:pPr>
    </w:p>
    <w:p w:rsidR="0026109F" w:rsidRPr="00DE2F5D" w:rsidRDefault="00DE2F5D">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МЕСТО УЧЕБНОГО ПРЕДМЕТА «ОБЩЕСТВОЗНАНИЕ» В УЧЕБНОМ ПЛАНЕ</w:t>
      </w:r>
    </w:p>
    <w:p w:rsidR="0026109F" w:rsidRPr="00DE2F5D" w:rsidRDefault="0026109F">
      <w:pPr>
        <w:spacing w:after="0" w:line="264" w:lineRule="auto"/>
        <w:ind w:left="120"/>
        <w:jc w:val="both"/>
        <w:rPr>
          <w:rFonts w:ascii="Times New Roman" w:hAnsi="Times New Roman" w:cs="Times New Roman"/>
          <w:sz w:val="24"/>
          <w:szCs w:val="24"/>
          <w:lang w:val="ru-RU"/>
        </w:rPr>
      </w:pPr>
    </w:p>
    <w:p w:rsidR="0026109F" w:rsidRPr="00DE2F5D" w:rsidRDefault="00DE2F5D">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26109F" w:rsidRPr="00DE2F5D" w:rsidRDefault="0026109F">
      <w:pPr>
        <w:rPr>
          <w:rFonts w:ascii="Times New Roman" w:hAnsi="Times New Roman" w:cs="Times New Roman"/>
          <w:sz w:val="24"/>
          <w:szCs w:val="24"/>
          <w:lang w:val="ru-RU"/>
        </w:rPr>
        <w:sectPr w:rsidR="0026109F" w:rsidRPr="00DE2F5D">
          <w:footerReference w:type="default" r:id="rId9"/>
          <w:pgSz w:w="11906" w:h="16383"/>
          <w:pgMar w:top="1134" w:right="850" w:bottom="1134" w:left="1701" w:header="720" w:footer="720" w:gutter="0"/>
          <w:cols w:space="720"/>
        </w:sectPr>
      </w:pPr>
    </w:p>
    <w:p w:rsidR="0026109F" w:rsidRPr="00DE2F5D" w:rsidRDefault="00DE2F5D" w:rsidP="000276B6">
      <w:pPr>
        <w:spacing w:after="0" w:line="264" w:lineRule="auto"/>
        <w:ind w:left="120"/>
        <w:jc w:val="both"/>
        <w:rPr>
          <w:rFonts w:ascii="Times New Roman" w:hAnsi="Times New Roman" w:cs="Times New Roman"/>
          <w:sz w:val="24"/>
          <w:szCs w:val="24"/>
          <w:lang w:val="ru-RU"/>
        </w:rPr>
      </w:pPr>
      <w:bookmarkStart w:id="2" w:name="block-23850223"/>
      <w:bookmarkEnd w:id="1"/>
      <w:r w:rsidRPr="00DE2F5D">
        <w:rPr>
          <w:rFonts w:ascii="Times New Roman" w:hAnsi="Times New Roman" w:cs="Times New Roman"/>
          <w:b/>
          <w:color w:val="000000"/>
          <w:sz w:val="24"/>
          <w:szCs w:val="24"/>
          <w:lang w:val="ru-RU"/>
        </w:rPr>
        <w:lastRenderedPageBreak/>
        <w:t>СОДЕРЖАНИЕ УЧЕБНОГО ПРЕДМЕТА</w:t>
      </w:r>
    </w:p>
    <w:p w:rsidR="0026109F" w:rsidRPr="00DE2F5D" w:rsidRDefault="00DE2F5D" w:rsidP="000276B6">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6 КЛАСС</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и его социальное окружение.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Люди с ограниченными возможностями здоровья, их особые потребности и социальная позиция.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Право человека на образование. Школьное образование. Права и обязанности учащегося.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Общение. Цели и средства общения. Особенности общения подростков. Общение в современных условиях.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Отношения в малых группах. Групповые нормы и правила. Лидерство в группе. Межличностные отношения (деловые, личные).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Отношения с друзьями и сверстниками. Конфликты в межличностных отношениях.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Общество, в котором мы живём.</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Социальные общности и группы. Положение человека в обществе.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DE2F5D">
        <w:rPr>
          <w:rFonts w:ascii="Times New Roman" w:hAnsi="Times New Roman" w:cs="Times New Roman"/>
          <w:color w:val="000000"/>
          <w:sz w:val="24"/>
          <w:szCs w:val="24"/>
        </w:rPr>
        <w:t>XXI</w:t>
      </w:r>
      <w:r w:rsidRPr="00DE2F5D">
        <w:rPr>
          <w:rFonts w:ascii="Times New Roman" w:hAnsi="Times New Roman" w:cs="Times New Roman"/>
          <w:color w:val="000000"/>
          <w:sz w:val="24"/>
          <w:szCs w:val="24"/>
          <w:lang w:val="ru-RU"/>
        </w:rPr>
        <w:t xml:space="preserve"> века. Место нашей Родины среди современных государств.</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Культурная жизнь. Духовные ценности, традиционные ценности российского народа.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Развитие общества. Усиление взаимосвязей стран и народов в условиях современного общества.</w:t>
      </w:r>
    </w:p>
    <w:p w:rsidR="0026109F" w:rsidRPr="00DE2F5D" w:rsidRDefault="00DE2F5D" w:rsidP="000276B6">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26109F" w:rsidRPr="00DE2F5D" w:rsidRDefault="00DE2F5D" w:rsidP="000276B6">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7 КЛАСС</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Социальные ценности и нормы.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Общественные ценности. Свобода и ответственность гражданина. Гражданственность и патриотизм. Гуманизм.</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Принципы и нормы морали. Добро и зло. Нравственные чувства человека. Совесть и стыд.</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Моральный выбор. Моральная оценка поведения людей и собственного поведения. Влияние моральных норм на общество и человека.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Право и его роль в жизни общества. Право и мораль.</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как участник правовых отношений.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Основы российского права.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Конституция Российской Федерации – основной закон. Законы и подзаконные акты. Отрасли права.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6109F" w:rsidRPr="00DE2F5D" w:rsidRDefault="00DE2F5D" w:rsidP="000276B6">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6109F" w:rsidRPr="00DE2F5D" w:rsidRDefault="00DE2F5D" w:rsidP="000276B6">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8 КЛАСС</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в экономических отношениях.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Экономическая жизнь общества. Потребности и ресурсы, ограниченность ресурсов. Экономический выбор.</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Экономическая система и её функции. Собственность.</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Предпринимательство. Виды и формы предпринимательской деятельности.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Обмен. Деньги и их функции. Торговля и её формы.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Рыночная экономика. Конкуренция. Спрос и предложение. Рыночное равновесие. Невидимая рука рынка. Многообразие рынков.</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Предприятие в экономике. Издержки, выручка и прибыль. Как повысить эффективность производства.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Заработная плата и стимулирование труда. Занятость и безработица.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Основные типы финансовых инструментов: акции и облигации.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в мире культуры.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Наука. Естественные и социально-гуманитарные науки. Роль науки в развитии общества.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Политика в сфере культуры и образования в Российской Федерации.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Что такое искусство. Виды искусств. Роль искусства в жизни человека и общества.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6109F" w:rsidRPr="00DE2F5D" w:rsidRDefault="00DE2F5D">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9 КЛАСС</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в политическом измерении.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Политический режим и его виды.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Демократия, демократические ценности. Правовое государство и гражданское общество.</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Участие граждан в политике. Выборы, референдум.</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Политические партии, их роль в демократическом обществе. Общественно-политические организации.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Гражданин и государство.</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Государственное управление. Противодействие коррупции в Российской Федерации.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Местное самоуправление.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в системе социальных отношений.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Социальная структура общества. Многообразие социальных общностей и групп.</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Социальная мобильность.</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Социальный статус человека в обществе. Социальные роли. Ролевой набор подростка.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Социализация личности.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Роль семьи в социализации личности. Функции семьи. Семейные ценности. Основные роли членов семьи.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Этнос и нация. Россия – многонациональное государство. Этносы и нации в диалоге культур.</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Социальная политика Российского государства.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Социальные конфликты и пути их разрешения.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в современном изменяющемся мире.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Молодёжь – активный участник общественной жизни. Волонтёрское движение.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Профессии настоящего и будущего. Непрерывное образование и карьера.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Здоровый образ жизни. Социальная и личная значимость здорового образа жизни. Мода и спорт.</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Современные формы связи и коммуникации: как они изменили мир. Особенности общения в виртуальном пространстве.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Перспективы развития общества.</w:t>
      </w:r>
    </w:p>
    <w:p w:rsidR="0026109F" w:rsidRPr="00DE2F5D" w:rsidRDefault="0026109F">
      <w:pPr>
        <w:rPr>
          <w:rFonts w:ascii="Times New Roman" w:hAnsi="Times New Roman" w:cs="Times New Roman"/>
          <w:sz w:val="24"/>
          <w:szCs w:val="24"/>
          <w:lang w:val="ru-RU"/>
        </w:rPr>
        <w:sectPr w:rsidR="0026109F" w:rsidRPr="00DE2F5D">
          <w:pgSz w:w="11906" w:h="16383"/>
          <w:pgMar w:top="1134" w:right="850" w:bottom="1134" w:left="1701" w:header="720" w:footer="720" w:gutter="0"/>
          <w:cols w:space="720"/>
        </w:sectPr>
      </w:pPr>
    </w:p>
    <w:p w:rsidR="0026109F" w:rsidRPr="00DE2F5D" w:rsidRDefault="00DE2F5D" w:rsidP="000276B6">
      <w:pPr>
        <w:spacing w:after="0" w:line="264" w:lineRule="auto"/>
        <w:ind w:left="120"/>
        <w:jc w:val="both"/>
        <w:rPr>
          <w:rFonts w:ascii="Times New Roman" w:hAnsi="Times New Roman" w:cs="Times New Roman"/>
          <w:sz w:val="24"/>
          <w:szCs w:val="24"/>
          <w:lang w:val="ru-RU"/>
        </w:rPr>
      </w:pPr>
      <w:bookmarkStart w:id="3" w:name="block-23850227"/>
      <w:bookmarkEnd w:id="2"/>
      <w:r w:rsidRPr="00DE2F5D">
        <w:rPr>
          <w:rFonts w:ascii="Times New Roman" w:hAnsi="Times New Roman" w:cs="Times New Roman"/>
          <w:b/>
          <w:color w:val="000000"/>
          <w:sz w:val="24"/>
          <w:szCs w:val="24"/>
          <w:lang w:val="ru-RU"/>
        </w:rPr>
        <w:lastRenderedPageBreak/>
        <w:t>ПЛАНИРУЕМЫЕ ОБРАЗОВАТЕЛЬНЫЕ РЕЗУЛЬТАТЫ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26109F" w:rsidRPr="00DE2F5D" w:rsidRDefault="00DE2F5D" w:rsidP="000276B6">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ЛИЧНОСТНЫЕ РЕЗУЛЬТАТЫ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Гражданского воспитания: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DE2F5D">
        <w:rPr>
          <w:rFonts w:ascii="Times New Roman" w:hAnsi="Times New Roman" w:cs="Times New Roman"/>
          <w:b/>
          <w:color w:val="000000"/>
          <w:sz w:val="24"/>
          <w:szCs w:val="24"/>
          <w:lang w:val="ru-RU"/>
        </w:rPr>
        <w:t xml:space="preserve">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Патриотического воспитания: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Духовно-нравственного воспитания: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w:t>
      </w:r>
      <w:r w:rsidRPr="00DE2F5D">
        <w:rPr>
          <w:rFonts w:ascii="Times New Roman" w:hAnsi="Times New Roman" w:cs="Times New Roman"/>
          <w:color w:val="000000"/>
          <w:sz w:val="24"/>
          <w:szCs w:val="24"/>
          <w:lang w:val="ru-RU"/>
        </w:rPr>
        <w:lastRenderedPageBreak/>
        <w:t>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умение принимать себя и других, не осуждая;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Трудового воспитания: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DE2F5D">
        <w:rPr>
          <w:rFonts w:ascii="Times New Roman" w:hAnsi="Times New Roman" w:cs="Times New Roman"/>
          <w:b/>
          <w:color w:val="000000"/>
          <w:sz w:val="24"/>
          <w:szCs w:val="24"/>
          <w:lang w:val="ru-RU"/>
        </w:rPr>
        <w:t xml:space="preserve">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Экологического воспитания: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DE2F5D">
        <w:rPr>
          <w:rFonts w:ascii="Times New Roman" w:hAnsi="Times New Roman" w:cs="Times New Roman"/>
          <w:b/>
          <w:color w:val="000000"/>
          <w:sz w:val="24"/>
          <w:szCs w:val="24"/>
          <w:lang w:val="ru-RU"/>
        </w:rPr>
        <w:t xml:space="preserve">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Ценности научного познания: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DE2F5D">
        <w:rPr>
          <w:rFonts w:ascii="Times New Roman" w:hAnsi="Times New Roman" w:cs="Times New Roman"/>
          <w:b/>
          <w:color w:val="000000"/>
          <w:sz w:val="24"/>
          <w:szCs w:val="24"/>
          <w:lang w:val="ru-RU"/>
        </w:rPr>
        <w:t xml:space="preserve">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Личностные результаты, обеспечивающие адаптацию обучающегося к изменяющимся условиям социальной и природной среды: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способность обучающихся во взаимодействии в условиях неопределённости, открытость опыту и знаниям других;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умение анализировать и выявлять взаимосвязи природы, общества и экономики;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6109F" w:rsidRPr="00DE2F5D" w:rsidRDefault="00DE2F5D" w:rsidP="000276B6">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6109F" w:rsidRPr="00DE2F5D" w:rsidRDefault="00DE2F5D" w:rsidP="000276B6">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МЕТАПРЕДМЕТНЫЕ РЕЗУЛЬТАТЫ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Метапредметные результаты освоения основной образовательной программы, формируемые при изучении обществознания: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1.</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Базовые логические действия: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выявлять и характеризовать существенные признаки социальных явлений и процессов;</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предлагать критерии для выявления закономерностей и противоречий;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выявлять дефицит информации, данных, необходимых для решения поставленной задачи;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выявлять причинно-следственные связи при изучении явлений и процессов; </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Базовые исследовательские действия: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формулировать гипотезу об истинности собственных суждений и суждений других, аргументировать свою позицию, мнение;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Работа с информацией: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самостоятельно выбирать оптимальную форму представления информации;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эффективно запоминать и систематизировать информацию.</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2. Овладение универсальными учебными коммуникативными действиями.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Общение: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выражать себя (свою точку зрения) в устных и письменных текстах;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публично представлять результаты выполненного исследования, проекта;</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Совместная деятельность:</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3. Овладение универсальными учебными регулятивными действиями.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Самоорганизация: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выявлять проблемы для решения в жизненных и учебных ситуациях;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в группе);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делать выбор и брать ответственность за решение.</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Самоконтроль:</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владеть способами самоконтроля, самомотивации и рефлексии;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давать адекватную оценку ситуации и предлагать план её изменения;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оценивать соответствие результата цели и условиям.</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Эмоциональный интеллект:</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выявлять и анализировать причины эмоций;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регулировать способ выражения эмоций.</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Принятие себя и других:</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осознанно относиться к другому человеку, его мнению;</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признавать своё право на ошибку и такое же право другого;</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принимать себя и других, не осуждая;</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открытость себе и другим;</w:t>
      </w:r>
    </w:p>
    <w:p w:rsidR="0026109F" w:rsidRPr="00DE2F5D" w:rsidRDefault="00DE2F5D" w:rsidP="000276B6">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осознавать невозможность контролировать всё вокруг.</w:t>
      </w:r>
    </w:p>
    <w:p w:rsidR="0026109F" w:rsidRPr="00DE2F5D" w:rsidRDefault="00DE2F5D" w:rsidP="000276B6">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ПРЕДМЕТНЫЕ РЕЗУЛЬТАТЫ</w:t>
      </w:r>
    </w:p>
    <w:p w:rsidR="0026109F" w:rsidRPr="00DE2F5D" w:rsidRDefault="00DE2F5D" w:rsidP="000276B6">
      <w:pPr>
        <w:spacing w:after="0" w:line="264" w:lineRule="auto"/>
        <w:ind w:left="12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6 КЛАСС</w:t>
      </w:r>
    </w:p>
    <w:p w:rsidR="0026109F" w:rsidRPr="00DE2F5D" w:rsidRDefault="00DE2F5D">
      <w:pPr>
        <w:spacing w:after="0" w:line="264" w:lineRule="auto"/>
        <w:ind w:firstLine="600"/>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Человек и его социальное окружение</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классифицировать по разным признакам виды деятельности человека, потребности людей;</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сравнивать понятия «индивид», «индивидуальность», «личность»; свойства человека и животных; виды деятельности (игра, труд, учение);</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6109F" w:rsidRPr="00DE2F5D" w:rsidRDefault="00DE2F5D">
      <w:pPr>
        <w:numPr>
          <w:ilvl w:val="0"/>
          <w:numId w:val="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6109F" w:rsidRPr="00DE2F5D" w:rsidRDefault="00DE2F5D">
      <w:pPr>
        <w:spacing w:after="0" w:line="264" w:lineRule="auto"/>
        <w:ind w:firstLine="600"/>
        <w:jc w:val="both"/>
        <w:rPr>
          <w:rFonts w:ascii="Times New Roman" w:hAnsi="Times New Roman" w:cs="Times New Roman"/>
          <w:sz w:val="24"/>
          <w:szCs w:val="24"/>
        </w:rPr>
      </w:pPr>
      <w:r w:rsidRPr="00DE2F5D">
        <w:rPr>
          <w:rFonts w:ascii="Times New Roman" w:hAnsi="Times New Roman" w:cs="Times New Roman"/>
          <w:b/>
          <w:color w:val="000000"/>
          <w:sz w:val="24"/>
          <w:szCs w:val="24"/>
        </w:rPr>
        <w:t>Общество, в котором мы живём</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приводить примеры разного положения людей в обществе, видов экономической деятельности, глобальных проблем;</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классифицировать социальные общности и группы;</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сравнивать социальные общности и группы, положение в об­ществе различных людей; различные формы хозяйствования;</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устанавливать взаимодействия общества и природы, человека и общества, деятельности основных участников экономики;</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извлекать информацию из разных источников о человеке и обществе, включая информацию о народах России;</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оценивать собственные поступки и поведение других людей с точки зрения их соответствия духовным традициям общества;</w:t>
      </w:r>
    </w:p>
    <w:p w:rsidR="0026109F" w:rsidRPr="00DE2F5D" w:rsidRDefault="00DE2F5D">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6109F" w:rsidRPr="000276B6" w:rsidRDefault="00DE2F5D" w:rsidP="000276B6">
      <w:pPr>
        <w:numPr>
          <w:ilvl w:val="0"/>
          <w:numId w:val="3"/>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6109F" w:rsidRPr="000276B6" w:rsidRDefault="00DE2F5D" w:rsidP="000276B6">
      <w:pPr>
        <w:spacing w:after="0" w:line="264" w:lineRule="auto"/>
        <w:ind w:left="120"/>
        <w:jc w:val="both"/>
        <w:rPr>
          <w:rFonts w:ascii="Times New Roman" w:hAnsi="Times New Roman" w:cs="Times New Roman"/>
          <w:sz w:val="24"/>
          <w:szCs w:val="24"/>
          <w:lang w:val="ru-RU"/>
        </w:rPr>
      </w:pPr>
      <w:r w:rsidRPr="000276B6">
        <w:rPr>
          <w:rFonts w:ascii="Times New Roman" w:hAnsi="Times New Roman" w:cs="Times New Roman"/>
          <w:b/>
          <w:color w:val="000000"/>
          <w:sz w:val="24"/>
          <w:szCs w:val="24"/>
          <w:lang w:val="ru-RU"/>
        </w:rPr>
        <w:t>7 КЛАСС</w:t>
      </w:r>
    </w:p>
    <w:p w:rsidR="0026109F" w:rsidRPr="000276B6" w:rsidRDefault="00DE2F5D">
      <w:pPr>
        <w:spacing w:after="0" w:line="264" w:lineRule="auto"/>
        <w:ind w:firstLine="600"/>
        <w:jc w:val="both"/>
        <w:rPr>
          <w:rFonts w:ascii="Times New Roman" w:hAnsi="Times New Roman" w:cs="Times New Roman"/>
          <w:sz w:val="24"/>
          <w:szCs w:val="24"/>
          <w:lang w:val="ru-RU"/>
        </w:rPr>
      </w:pPr>
      <w:r w:rsidRPr="000276B6">
        <w:rPr>
          <w:rFonts w:ascii="Times New Roman" w:hAnsi="Times New Roman" w:cs="Times New Roman"/>
          <w:b/>
          <w:color w:val="000000"/>
          <w:sz w:val="24"/>
          <w:szCs w:val="24"/>
          <w:lang w:val="ru-RU"/>
        </w:rPr>
        <w:t>Социальные ценности и нормы</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 социальных ценностях; о содержании и значении социальных норм, регулирующих общественные отношения;</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характеризовать</w:t>
      </w:r>
      <w:r w:rsidRPr="00DE2F5D">
        <w:rPr>
          <w:rFonts w:ascii="Times New Roman" w:hAnsi="Times New Roman" w:cs="Times New Roman"/>
          <w:color w:val="000000"/>
          <w:sz w:val="24"/>
          <w:szCs w:val="24"/>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приводить примеры</w:t>
      </w:r>
      <w:r w:rsidRPr="00DE2F5D">
        <w:rPr>
          <w:rFonts w:ascii="Times New Roman" w:hAnsi="Times New Roman" w:cs="Times New Roman"/>
          <w:color w:val="000000"/>
          <w:sz w:val="24"/>
          <w:szCs w:val="24"/>
          <w:lang w:val="ru-RU"/>
        </w:rPr>
        <w:t xml:space="preserve"> гражданственности и патриотизма; ситуаций морального выбора; ситуаций, регулируемых различными видами социальных норм;</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социальные нормы, их существенные признаки и элементы;</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сравнивать </w:t>
      </w:r>
      <w:r w:rsidRPr="00DE2F5D">
        <w:rPr>
          <w:rFonts w:ascii="Times New Roman" w:hAnsi="Times New Roman" w:cs="Times New Roman"/>
          <w:color w:val="000000"/>
          <w:sz w:val="24"/>
          <w:szCs w:val="24"/>
          <w:lang w:val="ru-RU"/>
        </w:rPr>
        <w:t>отдельные виды социальных норм;</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влияние социальных норм на общество и человека;</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полученные знания для объяснения (устного и письменного) сущности социальных норм;</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определять и аргументировать</w:t>
      </w:r>
      <w:r w:rsidRPr="00DE2F5D">
        <w:rPr>
          <w:rFonts w:ascii="Times New Roman" w:hAnsi="Times New Roman" w:cs="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явлениям </w:t>
      </w:r>
      <w:r w:rsidRPr="00DE2F5D">
        <w:rPr>
          <w:rFonts w:ascii="Times New Roman" w:hAnsi="Times New Roman" w:cs="Times New Roman"/>
          <w:color w:val="000000"/>
          <w:sz w:val="24"/>
          <w:szCs w:val="24"/>
          <w:lang w:val="ru-RU"/>
        </w:rPr>
        <w:lastRenderedPageBreak/>
        <w:t xml:space="preserve">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овладевать </w:t>
      </w:r>
      <w:r w:rsidRPr="00DE2F5D">
        <w:rPr>
          <w:rFonts w:ascii="Times New Roman" w:hAnsi="Times New Roman" w:cs="Times New Roman"/>
          <w:color w:val="000000"/>
          <w:sz w:val="24"/>
          <w:szCs w:val="24"/>
          <w:lang w:val="ru-RU"/>
        </w:rPr>
        <w:t>смысловым чтением текстов обществоведческой тематики, касающихся гуманизма, гражданственности, патриотизма;</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извлекать </w:t>
      </w:r>
      <w:r w:rsidRPr="00DE2F5D">
        <w:rPr>
          <w:rFonts w:ascii="Times New Roman" w:hAnsi="Times New Roman" w:cs="Times New Roman"/>
          <w:color w:val="000000"/>
          <w:sz w:val="24"/>
          <w:szCs w:val="24"/>
          <w:lang w:val="ru-RU"/>
        </w:rPr>
        <w:t>информацию из разных источников о принципах и нормах морали, проблеме морального выбора;</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оценивать </w:t>
      </w:r>
      <w:r w:rsidRPr="00DE2F5D">
        <w:rPr>
          <w:rFonts w:ascii="Times New Roman" w:hAnsi="Times New Roman" w:cs="Times New Roman"/>
          <w:color w:val="000000"/>
          <w:sz w:val="24"/>
          <w:szCs w:val="24"/>
          <w:lang w:val="ru-RU"/>
        </w:rPr>
        <w:t>собственные поступки, поведение людей с точки зрения их соответствия нормам морали;</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о социальных нормах в повседневной жизни; </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самостоятельно заполнять</w:t>
      </w:r>
      <w:r w:rsidRPr="00DE2F5D">
        <w:rPr>
          <w:rFonts w:ascii="Times New Roman" w:hAnsi="Times New Roman" w:cs="Times New Roman"/>
          <w:color w:val="000000"/>
          <w:sz w:val="24"/>
          <w:szCs w:val="24"/>
          <w:lang w:val="ru-RU"/>
        </w:rPr>
        <w:t xml:space="preserve"> форму (в том числе электронную) и составлять простейший документ (заявление);</w:t>
      </w:r>
    </w:p>
    <w:p w:rsidR="0026109F" w:rsidRPr="00DE2F5D" w:rsidRDefault="00DE2F5D">
      <w:pPr>
        <w:numPr>
          <w:ilvl w:val="0"/>
          <w:numId w:val="4"/>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6109F" w:rsidRPr="00DE2F5D" w:rsidRDefault="00DE2F5D">
      <w:pPr>
        <w:spacing w:after="0" w:line="264" w:lineRule="auto"/>
        <w:ind w:firstLine="600"/>
        <w:jc w:val="both"/>
        <w:rPr>
          <w:rFonts w:ascii="Times New Roman" w:hAnsi="Times New Roman" w:cs="Times New Roman"/>
          <w:sz w:val="24"/>
          <w:szCs w:val="24"/>
        </w:rPr>
      </w:pPr>
      <w:r w:rsidRPr="00DE2F5D">
        <w:rPr>
          <w:rFonts w:ascii="Times New Roman" w:hAnsi="Times New Roman" w:cs="Times New Roman"/>
          <w:b/>
          <w:color w:val="000000"/>
          <w:sz w:val="24"/>
          <w:szCs w:val="24"/>
        </w:rPr>
        <w:t>Человек как участник правовых отношений</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приводить </w:t>
      </w:r>
      <w:r w:rsidRPr="00DE2F5D">
        <w:rPr>
          <w:rFonts w:ascii="Times New Roman" w:hAnsi="Times New Roman" w:cs="Times New Roman"/>
          <w:color w:val="000000"/>
          <w:sz w:val="24"/>
          <w:szCs w:val="24"/>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сравнивать </w:t>
      </w:r>
      <w:r w:rsidRPr="00DE2F5D">
        <w:rPr>
          <w:rFonts w:ascii="Times New Roman" w:hAnsi="Times New Roman" w:cs="Times New Roman"/>
          <w:color w:val="000000"/>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взаимосвязи, включая взаимодействия гражданина и государства, между правовым поведением и культурой личности; между </w:t>
      </w:r>
      <w:r w:rsidRPr="00DE2F5D">
        <w:rPr>
          <w:rFonts w:ascii="Times New Roman" w:hAnsi="Times New Roman" w:cs="Times New Roman"/>
          <w:color w:val="000000"/>
          <w:sz w:val="24"/>
          <w:szCs w:val="24"/>
          <w:lang w:val="ru-RU"/>
        </w:rPr>
        <w:lastRenderedPageBreak/>
        <w:t>особенностями дееспособности несовершеннолетнего и его юридической ответственностью;</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определять </w:t>
      </w:r>
      <w:r w:rsidRPr="00DE2F5D">
        <w:rPr>
          <w:rFonts w:ascii="Times New Roman" w:hAnsi="Times New Roman" w:cs="Times New Roman"/>
          <w:color w:val="000000"/>
          <w:sz w:val="24"/>
          <w:szCs w:val="24"/>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овладевать </w:t>
      </w:r>
      <w:r w:rsidRPr="00DE2F5D">
        <w:rPr>
          <w:rFonts w:ascii="Times New Roman" w:hAnsi="Times New Roman" w:cs="Times New Roman"/>
          <w:color w:val="000000"/>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искать и извлекать</w:t>
      </w:r>
      <w:r w:rsidRPr="00DE2F5D">
        <w:rPr>
          <w:rFonts w:ascii="Times New Roman" w:hAnsi="Times New Roman" w:cs="Times New Roman"/>
          <w:color w:val="000000"/>
          <w:sz w:val="24"/>
          <w:szCs w:val="24"/>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анализировать, обобщать, систематизировать, оценивать</w:t>
      </w:r>
      <w:r w:rsidRPr="00DE2F5D">
        <w:rPr>
          <w:rFonts w:ascii="Times New Roman" w:hAnsi="Times New Roman" w:cs="Times New Roman"/>
          <w:color w:val="000000"/>
          <w:sz w:val="24"/>
          <w:szCs w:val="24"/>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оценивать</w:t>
      </w:r>
      <w:r w:rsidRPr="00DE2F5D">
        <w:rPr>
          <w:rFonts w:ascii="Times New Roman" w:hAnsi="Times New Roman" w:cs="Times New Roman"/>
          <w:color w:val="000000"/>
          <w:sz w:val="24"/>
          <w:szCs w:val="24"/>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Pr="00DE2F5D">
        <w:rPr>
          <w:rFonts w:ascii="Times New Roman" w:hAnsi="Times New Roman" w:cs="Times New Roman"/>
          <w:color w:val="000000"/>
          <w:sz w:val="24"/>
          <w:szCs w:val="24"/>
          <w:lang w:val="ru-RU"/>
        </w:rPr>
        <w:lastRenderedPageBreak/>
        <w:t xml:space="preserve">включая проектную деятельность), в соответствии с темой и ситуацией общения, особенностями аудитории и регламентом; </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самостоятельно </w:t>
      </w:r>
      <w:r w:rsidRPr="00DE2F5D">
        <w:rPr>
          <w:rFonts w:ascii="Times New Roman" w:hAnsi="Times New Roman" w:cs="Times New Roman"/>
          <w:b/>
          <w:color w:val="000000"/>
          <w:sz w:val="24"/>
          <w:szCs w:val="24"/>
          <w:lang w:val="ru-RU"/>
        </w:rPr>
        <w:t xml:space="preserve">заполнять </w:t>
      </w:r>
      <w:r w:rsidRPr="00DE2F5D">
        <w:rPr>
          <w:rFonts w:ascii="Times New Roman" w:hAnsi="Times New Roman" w:cs="Times New Roman"/>
          <w:color w:val="000000"/>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26109F" w:rsidRPr="00DE2F5D" w:rsidRDefault="00DE2F5D">
      <w:pPr>
        <w:numPr>
          <w:ilvl w:val="0"/>
          <w:numId w:val="5"/>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6109F" w:rsidRPr="00DE2F5D" w:rsidRDefault="00DE2F5D">
      <w:pPr>
        <w:spacing w:after="0" w:line="264" w:lineRule="auto"/>
        <w:ind w:firstLine="600"/>
        <w:jc w:val="both"/>
        <w:rPr>
          <w:rFonts w:ascii="Times New Roman" w:hAnsi="Times New Roman" w:cs="Times New Roman"/>
          <w:sz w:val="24"/>
          <w:szCs w:val="24"/>
        </w:rPr>
      </w:pPr>
      <w:r w:rsidRPr="00DE2F5D">
        <w:rPr>
          <w:rFonts w:ascii="Times New Roman" w:hAnsi="Times New Roman" w:cs="Times New Roman"/>
          <w:b/>
          <w:color w:val="000000"/>
          <w:sz w:val="24"/>
          <w:szCs w:val="24"/>
        </w:rPr>
        <w:t>Основы российского права</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приводить </w:t>
      </w:r>
      <w:r w:rsidRPr="00DE2F5D">
        <w:rPr>
          <w:rFonts w:ascii="Times New Roman" w:hAnsi="Times New Roman" w:cs="Times New Roman"/>
          <w:color w:val="000000"/>
          <w:sz w:val="24"/>
          <w:szCs w:val="24"/>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сравнивать </w:t>
      </w:r>
      <w:r w:rsidRPr="00DE2F5D">
        <w:rPr>
          <w:rFonts w:ascii="Times New Roman" w:hAnsi="Times New Roman" w:cs="Times New Roman"/>
          <w:color w:val="000000"/>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lastRenderedPageBreak/>
        <w:t>определять и аргументировать</w:t>
      </w:r>
      <w:r w:rsidRPr="00DE2F5D">
        <w:rPr>
          <w:rFonts w:ascii="Times New Roman" w:hAnsi="Times New Roman" w:cs="Times New Roman"/>
          <w:color w:val="000000"/>
          <w:sz w:val="24"/>
          <w:szCs w:val="24"/>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овладевать </w:t>
      </w:r>
      <w:r w:rsidRPr="00DE2F5D">
        <w:rPr>
          <w:rFonts w:ascii="Times New Roman" w:hAnsi="Times New Roman" w:cs="Times New Roman"/>
          <w:color w:val="000000"/>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искать и извлекать</w:t>
      </w:r>
      <w:r w:rsidRPr="00DE2F5D">
        <w:rPr>
          <w:rFonts w:ascii="Times New Roman" w:hAnsi="Times New Roman" w:cs="Times New Roman"/>
          <w:color w:val="000000"/>
          <w:sz w:val="24"/>
          <w:szCs w:val="24"/>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анализировать, обобщать, систематизировать, оценивать</w:t>
      </w:r>
      <w:r w:rsidRPr="00DE2F5D">
        <w:rPr>
          <w:rFonts w:ascii="Times New Roman" w:hAnsi="Times New Roman" w:cs="Times New Roman"/>
          <w:color w:val="000000"/>
          <w:sz w:val="24"/>
          <w:szCs w:val="24"/>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оценивать </w:t>
      </w:r>
      <w:r w:rsidRPr="00DE2F5D">
        <w:rPr>
          <w:rFonts w:ascii="Times New Roman" w:hAnsi="Times New Roman" w:cs="Times New Roman"/>
          <w:color w:val="000000"/>
          <w:sz w:val="24"/>
          <w:szCs w:val="24"/>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6109F" w:rsidRPr="00DE2F5D" w:rsidRDefault="00DE2F5D">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самостоятельно </w:t>
      </w:r>
      <w:r w:rsidRPr="00DE2F5D">
        <w:rPr>
          <w:rFonts w:ascii="Times New Roman" w:hAnsi="Times New Roman" w:cs="Times New Roman"/>
          <w:b/>
          <w:color w:val="000000"/>
          <w:sz w:val="24"/>
          <w:szCs w:val="24"/>
          <w:lang w:val="ru-RU"/>
        </w:rPr>
        <w:t xml:space="preserve">заполнять </w:t>
      </w:r>
      <w:r w:rsidRPr="00DE2F5D">
        <w:rPr>
          <w:rFonts w:ascii="Times New Roman" w:hAnsi="Times New Roman" w:cs="Times New Roman"/>
          <w:color w:val="000000"/>
          <w:sz w:val="24"/>
          <w:szCs w:val="24"/>
          <w:lang w:val="ru-RU"/>
        </w:rPr>
        <w:t>форму (в том числе электронную) и составлять простейший документ (заявление о приёме на работу);</w:t>
      </w:r>
    </w:p>
    <w:p w:rsidR="0026109F" w:rsidRPr="000276B6" w:rsidRDefault="00DE2F5D" w:rsidP="000276B6">
      <w:pPr>
        <w:numPr>
          <w:ilvl w:val="0"/>
          <w:numId w:val="6"/>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DE2F5D">
        <w:rPr>
          <w:rFonts w:ascii="Times New Roman" w:hAnsi="Times New Roman" w:cs="Times New Roman"/>
          <w:color w:val="000000"/>
          <w:sz w:val="24"/>
          <w:szCs w:val="24"/>
          <w:lang w:val="ru-RU"/>
        </w:rPr>
        <w:lastRenderedPageBreak/>
        <w:t>и демократических ценностей, идей мира и взаимопонимания между народами, людьми разных культур.</w:t>
      </w:r>
    </w:p>
    <w:p w:rsidR="0026109F" w:rsidRPr="000276B6" w:rsidRDefault="00DE2F5D" w:rsidP="000276B6">
      <w:pPr>
        <w:spacing w:after="0" w:line="264" w:lineRule="auto"/>
        <w:ind w:left="120"/>
        <w:jc w:val="both"/>
        <w:rPr>
          <w:rFonts w:ascii="Times New Roman" w:hAnsi="Times New Roman" w:cs="Times New Roman"/>
          <w:sz w:val="24"/>
          <w:szCs w:val="24"/>
          <w:lang w:val="ru-RU"/>
        </w:rPr>
      </w:pPr>
      <w:r w:rsidRPr="000276B6">
        <w:rPr>
          <w:rFonts w:ascii="Times New Roman" w:hAnsi="Times New Roman" w:cs="Times New Roman"/>
          <w:b/>
          <w:color w:val="000000"/>
          <w:sz w:val="24"/>
          <w:szCs w:val="24"/>
          <w:lang w:val="ru-RU"/>
        </w:rPr>
        <w:t>8 КЛАСС</w:t>
      </w:r>
    </w:p>
    <w:p w:rsidR="0026109F" w:rsidRPr="000276B6" w:rsidRDefault="00DE2F5D">
      <w:pPr>
        <w:spacing w:after="0" w:line="264" w:lineRule="auto"/>
        <w:ind w:firstLine="600"/>
        <w:jc w:val="both"/>
        <w:rPr>
          <w:rFonts w:ascii="Times New Roman" w:hAnsi="Times New Roman" w:cs="Times New Roman"/>
          <w:sz w:val="24"/>
          <w:szCs w:val="24"/>
          <w:lang w:val="ru-RU"/>
        </w:rPr>
      </w:pPr>
      <w:r w:rsidRPr="000276B6">
        <w:rPr>
          <w:rFonts w:ascii="Times New Roman" w:hAnsi="Times New Roman" w:cs="Times New Roman"/>
          <w:b/>
          <w:color w:val="000000"/>
          <w:sz w:val="24"/>
          <w:szCs w:val="24"/>
          <w:lang w:val="ru-RU"/>
        </w:rPr>
        <w:t>Человек в экономических отношениях</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приводить </w:t>
      </w:r>
      <w:r w:rsidRPr="00DE2F5D">
        <w:rPr>
          <w:rFonts w:ascii="Times New Roman" w:hAnsi="Times New Roman" w:cs="Times New Roman"/>
          <w:color w:val="000000"/>
          <w:sz w:val="24"/>
          <w:szCs w:val="24"/>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(в том числе устанавливать существенный признак классификации) механизмы государственного регулирования экономики;</w:t>
      </w:r>
    </w:p>
    <w:p w:rsidR="0026109F" w:rsidRPr="00DE2F5D" w:rsidRDefault="00DE2F5D">
      <w:pPr>
        <w:numPr>
          <w:ilvl w:val="0"/>
          <w:numId w:val="7"/>
        </w:numPr>
        <w:spacing w:after="0" w:line="264" w:lineRule="auto"/>
        <w:jc w:val="both"/>
        <w:rPr>
          <w:rFonts w:ascii="Times New Roman" w:hAnsi="Times New Roman" w:cs="Times New Roman"/>
          <w:sz w:val="24"/>
          <w:szCs w:val="24"/>
        </w:rPr>
      </w:pPr>
      <w:r w:rsidRPr="00DE2F5D">
        <w:rPr>
          <w:rFonts w:ascii="Times New Roman" w:hAnsi="Times New Roman" w:cs="Times New Roman"/>
          <w:b/>
          <w:color w:val="000000"/>
          <w:sz w:val="24"/>
          <w:szCs w:val="24"/>
        </w:rPr>
        <w:t xml:space="preserve">сравнивать </w:t>
      </w:r>
      <w:r w:rsidRPr="00DE2F5D">
        <w:rPr>
          <w:rFonts w:ascii="Times New Roman" w:hAnsi="Times New Roman" w:cs="Times New Roman"/>
          <w:color w:val="000000"/>
          <w:sz w:val="24"/>
          <w:szCs w:val="24"/>
        </w:rPr>
        <w:t xml:space="preserve">различные способы хозяйствования;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связи политических потрясений и социально-экономических кризисов в государстве;</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определять и аргументировать</w:t>
      </w:r>
      <w:r w:rsidRPr="00DE2F5D">
        <w:rPr>
          <w:rFonts w:ascii="Times New Roman" w:hAnsi="Times New Roman" w:cs="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овладевать </w:t>
      </w:r>
      <w:r w:rsidRPr="00DE2F5D">
        <w:rPr>
          <w:rFonts w:ascii="Times New Roman" w:hAnsi="Times New Roman" w:cs="Times New Roman"/>
          <w:color w:val="000000"/>
          <w:sz w:val="24"/>
          <w:szCs w:val="24"/>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извлекать </w:t>
      </w:r>
      <w:r w:rsidRPr="00DE2F5D">
        <w:rPr>
          <w:rFonts w:ascii="Times New Roman" w:hAnsi="Times New Roman" w:cs="Times New Roman"/>
          <w:color w:val="000000"/>
          <w:sz w:val="24"/>
          <w:szCs w:val="24"/>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анализировать, обобщать, систематизировать, конкретизировать</w:t>
      </w:r>
      <w:r w:rsidRPr="00DE2F5D">
        <w:rPr>
          <w:rFonts w:ascii="Times New Roman" w:hAnsi="Times New Roman" w:cs="Times New Roman"/>
          <w:color w:val="000000"/>
          <w:sz w:val="24"/>
          <w:szCs w:val="24"/>
          <w:lang w:val="ru-RU"/>
        </w:rPr>
        <w:t xml:space="preserve"> и критически оценивать социальную информацию, включая экономико-статистическую, из адаптированных источников (в том числе учебных </w:t>
      </w:r>
      <w:r w:rsidRPr="00DE2F5D">
        <w:rPr>
          <w:rFonts w:ascii="Times New Roman" w:hAnsi="Times New Roman" w:cs="Times New Roman"/>
          <w:color w:val="000000"/>
          <w:sz w:val="24"/>
          <w:szCs w:val="24"/>
          <w:lang w:val="ru-RU"/>
        </w:rPr>
        <w:lastRenderedPageBreak/>
        <w:t>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оценивать </w:t>
      </w:r>
      <w:r w:rsidRPr="00DE2F5D">
        <w:rPr>
          <w:rFonts w:ascii="Times New Roman" w:hAnsi="Times New Roman" w:cs="Times New Roman"/>
          <w:color w:val="000000"/>
          <w:sz w:val="24"/>
          <w:szCs w:val="24"/>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приобретать </w:t>
      </w:r>
      <w:r w:rsidRPr="00DE2F5D">
        <w:rPr>
          <w:rFonts w:ascii="Times New Roman" w:hAnsi="Times New Roman" w:cs="Times New Roman"/>
          <w:color w:val="000000"/>
          <w:sz w:val="24"/>
          <w:szCs w:val="24"/>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приобретать </w:t>
      </w:r>
      <w:r w:rsidRPr="00DE2F5D">
        <w:rPr>
          <w:rFonts w:ascii="Times New Roman" w:hAnsi="Times New Roman" w:cs="Times New Roman"/>
          <w:color w:val="000000"/>
          <w:sz w:val="24"/>
          <w:szCs w:val="24"/>
          <w:lang w:val="ru-RU"/>
        </w:rPr>
        <w:t xml:space="preserve">опыт составления простейших документов (личный финансовый план, заявление, резюме); </w:t>
      </w:r>
    </w:p>
    <w:p w:rsidR="0026109F" w:rsidRPr="00DE2F5D" w:rsidRDefault="00DE2F5D">
      <w:pPr>
        <w:numPr>
          <w:ilvl w:val="0"/>
          <w:numId w:val="7"/>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6109F" w:rsidRPr="00DE2F5D" w:rsidRDefault="00DE2F5D">
      <w:pPr>
        <w:spacing w:after="0" w:line="264" w:lineRule="auto"/>
        <w:ind w:firstLine="600"/>
        <w:jc w:val="both"/>
        <w:rPr>
          <w:rFonts w:ascii="Times New Roman" w:hAnsi="Times New Roman" w:cs="Times New Roman"/>
          <w:sz w:val="24"/>
          <w:szCs w:val="24"/>
        </w:rPr>
      </w:pPr>
      <w:r w:rsidRPr="00DE2F5D">
        <w:rPr>
          <w:rFonts w:ascii="Times New Roman" w:hAnsi="Times New Roman" w:cs="Times New Roman"/>
          <w:b/>
          <w:color w:val="000000"/>
          <w:sz w:val="24"/>
          <w:szCs w:val="24"/>
        </w:rPr>
        <w:t>Человек в мире культуры</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приводить </w:t>
      </w:r>
      <w:r w:rsidRPr="00DE2F5D">
        <w:rPr>
          <w:rFonts w:ascii="Times New Roman" w:hAnsi="Times New Roman" w:cs="Times New Roman"/>
          <w:color w:val="000000"/>
          <w:sz w:val="24"/>
          <w:szCs w:val="24"/>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 xml:space="preserve">по разным признакам формы и виды культуры; </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сравнивать </w:t>
      </w:r>
      <w:r w:rsidRPr="00DE2F5D">
        <w:rPr>
          <w:rFonts w:ascii="Times New Roman" w:hAnsi="Times New Roman" w:cs="Times New Roman"/>
          <w:color w:val="000000"/>
          <w:sz w:val="24"/>
          <w:szCs w:val="24"/>
          <w:lang w:val="ru-RU"/>
        </w:rPr>
        <w:t>формы культуры, естественные и социально-гуманитарные науки, виды искусств;</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взаимосвязь развития духовной культуры и формирования личности, взаимовлияние науки и образования;</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для объяснения роли непрерывного образования; </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определять и аргументировать</w:t>
      </w:r>
      <w:r w:rsidRPr="00DE2F5D">
        <w:rPr>
          <w:rFonts w:ascii="Times New Roman" w:hAnsi="Times New Roman" w:cs="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w:t>
      </w:r>
      <w:r w:rsidRPr="00DE2F5D">
        <w:rPr>
          <w:rFonts w:ascii="Times New Roman" w:hAnsi="Times New Roman" w:cs="Times New Roman"/>
          <w:color w:val="000000"/>
          <w:sz w:val="24"/>
          <w:szCs w:val="24"/>
          <w:lang w:val="ru-RU"/>
        </w:rPr>
        <w:lastRenderedPageBreak/>
        <w:t>отношение к информационной культуре и информационной безопасности, правилам безопасного поведения в Интернете;</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познавательные и практические задачи, касающиеся форм и многообразия духовной культуры;</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овладевать </w:t>
      </w:r>
      <w:r w:rsidRPr="00DE2F5D">
        <w:rPr>
          <w:rFonts w:ascii="Times New Roman" w:hAnsi="Times New Roman" w:cs="Times New Roman"/>
          <w:color w:val="000000"/>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анализировать, систематизировать, критически оценивать и обобщать</w:t>
      </w:r>
      <w:r w:rsidRPr="00DE2F5D">
        <w:rPr>
          <w:rFonts w:ascii="Times New Roman" w:hAnsi="Times New Roman" w:cs="Times New Roman"/>
          <w:color w:val="000000"/>
          <w:sz w:val="24"/>
          <w:szCs w:val="24"/>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оценивать </w:t>
      </w:r>
      <w:r w:rsidRPr="00DE2F5D">
        <w:rPr>
          <w:rFonts w:ascii="Times New Roman" w:hAnsi="Times New Roman" w:cs="Times New Roman"/>
          <w:color w:val="000000"/>
          <w:sz w:val="24"/>
          <w:szCs w:val="24"/>
          <w:lang w:val="ru-RU"/>
        </w:rPr>
        <w:t>собственные поступки, поведение людей в духовной сфере жизни общества;</w:t>
      </w:r>
    </w:p>
    <w:p w:rsidR="0026109F" w:rsidRPr="00DE2F5D" w:rsidRDefault="00DE2F5D">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6109F" w:rsidRPr="000276B6" w:rsidRDefault="00DE2F5D" w:rsidP="000276B6">
      <w:pPr>
        <w:numPr>
          <w:ilvl w:val="0"/>
          <w:numId w:val="8"/>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приобретать </w:t>
      </w:r>
      <w:r w:rsidRPr="00DE2F5D">
        <w:rPr>
          <w:rFonts w:ascii="Times New Roman" w:hAnsi="Times New Roman" w:cs="Times New Roman"/>
          <w:color w:val="000000"/>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26109F" w:rsidRPr="000276B6" w:rsidRDefault="00DE2F5D" w:rsidP="000276B6">
      <w:pPr>
        <w:spacing w:after="0" w:line="264" w:lineRule="auto"/>
        <w:ind w:left="120"/>
        <w:jc w:val="both"/>
        <w:rPr>
          <w:rFonts w:ascii="Times New Roman" w:hAnsi="Times New Roman" w:cs="Times New Roman"/>
          <w:sz w:val="24"/>
          <w:szCs w:val="24"/>
          <w:lang w:val="ru-RU"/>
        </w:rPr>
      </w:pPr>
      <w:r w:rsidRPr="000276B6">
        <w:rPr>
          <w:rFonts w:ascii="Times New Roman" w:hAnsi="Times New Roman" w:cs="Times New Roman"/>
          <w:b/>
          <w:color w:val="000000"/>
          <w:sz w:val="24"/>
          <w:szCs w:val="24"/>
          <w:lang w:val="ru-RU"/>
        </w:rPr>
        <w:t>9 КЛАСС</w:t>
      </w:r>
    </w:p>
    <w:p w:rsidR="0026109F" w:rsidRPr="000276B6" w:rsidRDefault="00DE2F5D">
      <w:pPr>
        <w:spacing w:after="0" w:line="264" w:lineRule="auto"/>
        <w:ind w:firstLine="600"/>
        <w:jc w:val="both"/>
        <w:rPr>
          <w:rFonts w:ascii="Times New Roman" w:hAnsi="Times New Roman" w:cs="Times New Roman"/>
          <w:sz w:val="24"/>
          <w:szCs w:val="24"/>
          <w:lang w:val="ru-RU"/>
        </w:rPr>
      </w:pPr>
      <w:r w:rsidRPr="000276B6">
        <w:rPr>
          <w:rFonts w:ascii="Times New Roman" w:hAnsi="Times New Roman" w:cs="Times New Roman"/>
          <w:b/>
          <w:color w:val="000000"/>
          <w:sz w:val="24"/>
          <w:szCs w:val="24"/>
          <w:lang w:val="ru-RU"/>
        </w:rPr>
        <w:t>Человек в политическом измерении</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приводить </w:t>
      </w:r>
      <w:r w:rsidRPr="00DE2F5D">
        <w:rPr>
          <w:rFonts w:ascii="Times New Roman" w:hAnsi="Times New Roman" w:cs="Times New Roman"/>
          <w:color w:val="000000"/>
          <w:sz w:val="24"/>
          <w:szCs w:val="24"/>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сравнивать </w:t>
      </w:r>
      <w:r w:rsidRPr="00DE2F5D">
        <w:rPr>
          <w:rFonts w:ascii="Times New Roman" w:hAnsi="Times New Roman" w:cs="Times New Roman"/>
          <w:color w:val="000000"/>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lastRenderedPageBreak/>
        <w:t>устанавливать и объяснять</w:t>
      </w:r>
      <w:r w:rsidRPr="00DE2F5D">
        <w:rPr>
          <w:rFonts w:ascii="Times New Roman" w:hAnsi="Times New Roman" w:cs="Times New Roman"/>
          <w:color w:val="000000"/>
          <w:sz w:val="24"/>
          <w:szCs w:val="24"/>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определять и аргументировать</w:t>
      </w:r>
      <w:r w:rsidRPr="00DE2F5D">
        <w:rPr>
          <w:rFonts w:ascii="Times New Roman" w:hAnsi="Times New Roman" w:cs="Times New Roman"/>
          <w:color w:val="000000"/>
          <w:sz w:val="24"/>
          <w:szCs w:val="24"/>
          <w:lang w:val="ru-RU"/>
        </w:rPr>
        <w:t xml:space="preserve"> неприемлемость всех форм антиобщественного поведения в политике с точки зрения социальных ценностей и правовых норм;</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овладевать </w:t>
      </w:r>
      <w:r w:rsidRPr="00DE2F5D">
        <w:rPr>
          <w:rFonts w:ascii="Times New Roman" w:hAnsi="Times New Roman" w:cs="Times New Roman"/>
          <w:color w:val="000000"/>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искать и извлекать</w:t>
      </w:r>
      <w:r w:rsidRPr="00DE2F5D">
        <w:rPr>
          <w:rFonts w:ascii="Times New Roman" w:hAnsi="Times New Roman" w:cs="Times New Roman"/>
          <w:color w:val="000000"/>
          <w:sz w:val="24"/>
          <w:szCs w:val="24"/>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анализировать и конкретизировать</w:t>
      </w:r>
      <w:r w:rsidRPr="00DE2F5D">
        <w:rPr>
          <w:rFonts w:ascii="Times New Roman" w:hAnsi="Times New Roman" w:cs="Times New Roman"/>
          <w:color w:val="000000"/>
          <w:sz w:val="24"/>
          <w:szCs w:val="24"/>
          <w:lang w:val="ru-RU"/>
        </w:rPr>
        <w:t xml:space="preserve"> социальную информацию о формах участия граждан нашей страны в политической жизни, о выборах и референдуме;</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оценивать </w:t>
      </w:r>
      <w:r w:rsidRPr="00DE2F5D">
        <w:rPr>
          <w:rFonts w:ascii="Times New Roman" w:hAnsi="Times New Roman" w:cs="Times New Roman"/>
          <w:color w:val="000000"/>
          <w:sz w:val="24"/>
          <w:szCs w:val="24"/>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6109F" w:rsidRPr="00DE2F5D" w:rsidRDefault="00DE2F5D">
      <w:pPr>
        <w:numPr>
          <w:ilvl w:val="0"/>
          <w:numId w:val="9"/>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6109F" w:rsidRPr="00DE2F5D" w:rsidRDefault="00DE2F5D">
      <w:pPr>
        <w:spacing w:after="0" w:line="264" w:lineRule="auto"/>
        <w:ind w:firstLine="600"/>
        <w:jc w:val="both"/>
        <w:rPr>
          <w:rFonts w:ascii="Times New Roman" w:hAnsi="Times New Roman" w:cs="Times New Roman"/>
          <w:sz w:val="24"/>
          <w:szCs w:val="24"/>
        </w:rPr>
      </w:pPr>
      <w:r w:rsidRPr="00DE2F5D">
        <w:rPr>
          <w:rFonts w:ascii="Times New Roman" w:hAnsi="Times New Roman" w:cs="Times New Roman"/>
          <w:b/>
          <w:color w:val="000000"/>
          <w:sz w:val="24"/>
          <w:szCs w:val="24"/>
        </w:rPr>
        <w:lastRenderedPageBreak/>
        <w:t>Гражданин и государство</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приводить</w:t>
      </w:r>
      <w:r w:rsidRPr="00DE2F5D">
        <w:rPr>
          <w:rFonts w:ascii="Times New Roman" w:hAnsi="Times New Roman" w:cs="Times New Roman"/>
          <w:color w:val="000000"/>
          <w:sz w:val="24"/>
          <w:szCs w:val="24"/>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сравнивать </w:t>
      </w:r>
      <w:r w:rsidRPr="00DE2F5D">
        <w:rPr>
          <w:rFonts w:ascii="Times New Roman" w:hAnsi="Times New Roman" w:cs="Times New Roman"/>
          <w:color w:val="000000"/>
          <w:sz w:val="24"/>
          <w:szCs w:val="24"/>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с опорой на обществоведческие знания, факты общественной жизни и личный социальный опыт </w:t>
      </w:r>
      <w:r w:rsidRPr="00DE2F5D">
        <w:rPr>
          <w:rFonts w:ascii="Times New Roman" w:hAnsi="Times New Roman" w:cs="Times New Roman"/>
          <w:b/>
          <w:color w:val="000000"/>
          <w:sz w:val="24"/>
          <w:szCs w:val="24"/>
          <w:lang w:val="ru-RU"/>
        </w:rPr>
        <w:t>определять и аргументировать</w:t>
      </w:r>
      <w:r w:rsidRPr="00DE2F5D">
        <w:rPr>
          <w:rFonts w:ascii="Times New Roman" w:hAnsi="Times New Roman" w:cs="Times New Roman"/>
          <w:color w:val="000000"/>
          <w:sz w:val="24"/>
          <w:szCs w:val="24"/>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систематизировать и конкретизировать</w:t>
      </w:r>
      <w:r w:rsidRPr="00DE2F5D">
        <w:rPr>
          <w:rFonts w:ascii="Times New Roman" w:hAnsi="Times New Roman" w:cs="Times New Roman"/>
          <w:color w:val="000000"/>
          <w:sz w:val="24"/>
          <w:szCs w:val="24"/>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lastRenderedPageBreak/>
        <w:t xml:space="preserve">овладевать </w:t>
      </w:r>
      <w:r w:rsidRPr="00DE2F5D">
        <w:rPr>
          <w:rFonts w:ascii="Times New Roman" w:hAnsi="Times New Roman" w:cs="Times New Roman"/>
          <w:color w:val="000000"/>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искать и извлекать</w:t>
      </w:r>
      <w:r w:rsidRPr="00DE2F5D">
        <w:rPr>
          <w:rFonts w:ascii="Times New Roman" w:hAnsi="Times New Roman" w:cs="Times New Roman"/>
          <w:color w:val="000000"/>
          <w:sz w:val="24"/>
          <w:szCs w:val="24"/>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анализировать, обобщать, систематизировать и конкретизировать</w:t>
      </w:r>
      <w:r w:rsidRPr="00DE2F5D">
        <w:rPr>
          <w:rFonts w:ascii="Times New Roman" w:hAnsi="Times New Roman" w:cs="Times New Roman"/>
          <w:color w:val="000000"/>
          <w:sz w:val="24"/>
          <w:szCs w:val="24"/>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оценивать </w:t>
      </w:r>
      <w:r w:rsidRPr="00DE2F5D">
        <w:rPr>
          <w:rFonts w:ascii="Times New Roman" w:hAnsi="Times New Roman" w:cs="Times New Roman"/>
          <w:color w:val="000000"/>
          <w:sz w:val="24"/>
          <w:szCs w:val="24"/>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самостоятельно заполнять</w:t>
      </w:r>
      <w:r w:rsidRPr="00DE2F5D">
        <w:rPr>
          <w:rFonts w:ascii="Times New Roman" w:hAnsi="Times New Roman" w:cs="Times New Roman"/>
          <w:color w:val="000000"/>
          <w:sz w:val="24"/>
          <w:szCs w:val="24"/>
          <w:lang w:val="ru-RU"/>
        </w:rPr>
        <w:t xml:space="preserve"> форму (в том числе электронную) и составлять простейший документ при использовании портала государственных услуг;</w:t>
      </w:r>
    </w:p>
    <w:p w:rsidR="0026109F" w:rsidRPr="00DE2F5D" w:rsidRDefault="00DE2F5D">
      <w:pPr>
        <w:numPr>
          <w:ilvl w:val="0"/>
          <w:numId w:val="10"/>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6109F" w:rsidRPr="00DE2F5D" w:rsidRDefault="00DE2F5D">
      <w:pPr>
        <w:spacing w:after="0" w:line="264" w:lineRule="auto"/>
        <w:ind w:firstLine="600"/>
        <w:jc w:val="both"/>
        <w:rPr>
          <w:rFonts w:ascii="Times New Roman" w:hAnsi="Times New Roman" w:cs="Times New Roman"/>
          <w:sz w:val="24"/>
          <w:szCs w:val="24"/>
        </w:rPr>
      </w:pPr>
      <w:r w:rsidRPr="00DE2F5D">
        <w:rPr>
          <w:rFonts w:ascii="Times New Roman" w:hAnsi="Times New Roman" w:cs="Times New Roman"/>
          <w:b/>
          <w:color w:val="000000"/>
          <w:sz w:val="24"/>
          <w:szCs w:val="24"/>
        </w:rPr>
        <w:t>Человек в системе социальных отношений</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 xml:space="preserve">функции семьи в обществе; основы социальной политики Российского государства; </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lastRenderedPageBreak/>
        <w:t xml:space="preserve">приводить </w:t>
      </w:r>
      <w:r w:rsidRPr="00DE2F5D">
        <w:rPr>
          <w:rFonts w:ascii="Times New Roman" w:hAnsi="Times New Roman" w:cs="Times New Roman"/>
          <w:color w:val="000000"/>
          <w:sz w:val="24"/>
          <w:szCs w:val="24"/>
          <w:lang w:val="ru-RU"/>
        </w:rPr>
        <w:t>примеры различных социальных статусов, социальных ролей, социальной политики Российского государства;</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классифицировать </w:t>
      </w:r>
      <w:r w:rsidRPr="00DE2F5D">
        <w:rPr>
          <w:rFonts w:ascii="Times New Roman" w:hAnsi="Times New Roman" w:cs="Times New Roman"/>
          <w:color w:val="000000"/>
          <w:sz w:val="24"/>
          <w:szCs w:val="24"/>
          <w:lang w:val="ru-RU"/>
        </w:rPr>
        <w:t>социальные общности и группы;</w:t>
      </w:r>
    </w:p>
    <w:p w:rsidR="0026109F" w:rsidRPr="00DE2F5D" w:rsidRDefault="00DE2F5D">
      <w:pPr>
        <w:numPr>
          <w:ilvl w:val="0"/>
          <w:numId w:val="11"/>
        </w:numPr>
        <w:spacing w:after="0" w:line="264" w:lineRule="auto"/>
        <w:jc w:val="both"/>
        <w:rPr>
          <w:rFonts w:ascii="Times New Roman" w:hAnsi="Times New Roman" w:cs="Times New Roman"/>
          <w:sz w:val="24"/>
          <w:szCs w:val="24"/>
        </w:rPr>
      </w:pPr>
      <w:r w:rsidRPr="00DE2F5D">
        <w:rPr>
          <w:rFonts w:ascii="Times New Roman" w:hAnsi="Times New Roman" w:cs="Times New Roman"/>
          <w:b/>
          <w:color w:val="000000"/>
          <w:sz w:val="24"/>
          <w:szCs w:val="24"/>
        </w:rPr>
        <w:t xml:space="preserve">сравнивать </w:t>
      </w:r>
      <w:r w:rsidRPr="00DE2F5D">
        <w:rPr>
          <w:rFonts w:ascii="Times New Roman" w:hAnsi="Times New Roman" w:cs="Times New Roman"/>
          <w:color w:val="000000"/>
          <w:sz w:val="24"/>
          <w:szCs w:val="24"/>
        </w:rPr>
        <w:t>виды социальной мобильности;</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причины существования разных социальных групп; социальных различий и конфликтов; </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определять и аргументировать</w:t>
      </w:r>
      <w:r w:rsidRPr="00DE2F5D">
        <w:rPr>
          <w:rFonts w:ascii="Times New Roman" w:hAnsi="Times New Roman" w:cs="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извлекать </w:t>
      </w:r>
      <w:r w:rsidRPr="00DE2F5D">
        <w:rPr>
          <w:rFonts w:ascii="Times New Roman" w:hAnsi="Times New Roman" w:cs="Times New Roman"/>
          <w:color w:val="000000"/>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анализировать, обобщать, систематизировать</w:t>
      </w:r>
      <w:r w:rsidRPr="00DE2F5D">
        <w:rPr>
          <w:rFonts w:ascii="Times New Roman" w:hAnsi="Times New Roman" w:cs="Times New Roman"/>
          <w:color w:val="000000"/>
          <w:sz w:val="24"/>
          <w:szCs w:val="24"/>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оценивать </w:t>
      </w:r>
      <w:r w:rsidRPr="00DE2F5D">
        <w:rPr>
          <w:rFonts w:ascii="Times New Roman" w:hAnsi="Times New Roman" w:cs="Times New Roman"/>
          <w:color w:val="000000"/>
          <w:sz w:val="24"/>
          <w:szCs w:val="24"/>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26109F" w:rsidRPr="00DE2F5D" w:rsidRDefault="00DE2F5D">
      <w:pPr>
        <w:numPr>
          <w:ilvl w:val="0"/>
          <w:numId w:val="11"/>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6109F" w:rsidRPr="00DE2F5D" w:rsidRDefault="00DE2F5D">
      <w:pPr>
        <w:spacing w:after="0" w:line="264" w:lineRule="auto"/>
        <w:ind w:firstLine="600"/>
        <w:jc w:val="both"/>
        <w:rPr>
          <w:rFonts w:ascii="Times New Roman" w:hAnsi="Times New Roman" w:cs="Times New Roman"/>
          <w:sz w:val="24"/>
          <w:szCs w:val="24"/>
        </w:rPr>
      </w:pPr>
      <w:r w:rsidRPr="00DE2F5D">
        <w:rPr>
          <w:rFonts w:ascii="Times New Roman" w:hAnsi="Times New Roman" w:cs="Times New Roman"/>
          <w:b/>
          <w:color w:val="000000"/>
          <w:sz w:val="24"/>
          <w:szCs w:val="24"/>
        </w:rPr>
        <w:t>Человек в современном изменяющемся мире</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осваивать и применять</w:t>
      </w:r>
      <w:r w:rsidRPr="00DE2F5D">
        <w:rPr>
          <w:rFonts w:ascii="Times New Roman" w:hAnsi="Times New Roman" w:cs="Times New Roman"/>
          <w:color w:val="000000"/>
          <w:sz w:val="24"/>
          <w:szCs w:val="24"/>
          <w:lang w:val="ru-RU"/>
        </w:rPr>
        <w:t xml:space="preserve"> знания об информационном обществе, глобализации, глобальных проблемах; </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характеризовать </w:t>
      </w:r>
      <w:r w:rsidRPr="00DE2F5D">
        <w:rPr>
          <w:rFonts w:ascii="Times New Roman" w:hAnsi="Times New Roman" w:cs="Times New Roman"/>
          <w:color w:val="000000"/>
          <w:sz w:val="24"/>
          <w:szCs w:val="24"/>
          <w:lang w:val="ru-RU"/>
        </w:rPr>
        <w:t xml:space="preserve">сущность информационного общества; здоровый образ жизни; глобализацию как важный общемировой интеграционный процесс; </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приводить </w:t>
      </w:r>
      <w:r w:rsidRPr="00DE2F5D">
        <w:rPr>
          <w:rFonts w:ascii="Times New Roman" w:hAnsi="Times New Roman" w:cs="Times New Roman"/>
          <w:color w:val="000000"/>
          <w:sz w:val="24"/>
          <w:szCs w:val="24"/>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lastRenderedPageBreak/>
        <w:t xml:space="preserve">сравнивать </w:t>
      </w:r>
      <w:r w:rsidRPr="00DE2F5D">
        <w:rPr>
          <w:rFonts w:ascii="Times New Roman" w:hAnsi="Times New Roman" w:cs="Times New Roman"/>
          <w:color w:val="000000"/>
          <w:sz w:val="24"/>
          <w:szCs w:val="24"/>
          <w:lang w:val="ru-RU"/>
        </w:rPr>
        <w:t>требования к современным профессиям;</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устанавливать и объяснять</w:t>
      </w:r>
      <w:r w:rsidRPr="00DE2F5D">
        <w:rPr>
          <w:rFonts w:ascii="Times New Roman" w:hAnsi="Times New Roman" w:cs="Times New Roman"/>
          <w:color w:val="000000"/>
          <w:sz w:val="24"/>
          <w:szCs w:val="24"/>
          <w:lang w:val="ru-RU"/>
        </w:rPr>
        <w:t xml:space="preserve"> причины и последствия глобализации;</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использовать </w:t>
      </w:r>
      <w:r w:rsidRPr="00DE2F5D">
        <w:rPr>
          <w:rFonts w:ascii="Times New Roman" w:hAnsi="Times New Roman" w:cs="Times New Roman"/>
          <w:color w:val="000000"/>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определять и аргументировать</w:t>
      </w:r>
      <w:r w:rsidRPr="00DE2F5D">
        <w:rPr>
          <w:rFonts w:ascii="Times New Roman" w:hAnsi="Times New Roman" w:cs="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решать </w:t>
      </w:r>
      <w:r w:rsidRPr="00DE2F5D">
        <w:rPr>
          <w:rFonts w:ascii="Times New Roman" w:hAnsi="Times New Roman" w:cs="Times New Roman"/>
          <w:color w:val="000000"/>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6109F" w:rsidRPr="00DE2F5D" w:rsidRDefault="00DE2F5D">
      <w:pPr>
        <w:numPr>
          <w:ilvl w:val="0"/>
          <w:numId w:val="12"/>
        </w:numPr>
        <w:spacing w:after="0" w:line="264" w:lineRule="auto"/>
        <w:jc w:val="both"/>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 xml:space="preserve">осуществлять </w:t>
      </w:r>
      <w:r w:rsidRPr="00DE2F5D">
        <w:rPr>
          <w:rFonts w:ascii="Times New Roman" w:hAnsi="Times New Roman" w:cs="Times New Roman"/>
          <w:color w:val="000000"/>
          <w:sz w:val="24"/>
          <w:szCs w:val="24"/>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6109F" w:rsidRPr="00DE2F5D" w:rsidRDefault="0026109F">
      <w:pPr>
        <w:rPr>
          <w:rFonts w:ascii="Times New Roman" w:hAnsi="Times New Roman" w:cs="Times New Roman"/>
          <w:sz w:val="24"/>
          <w:szCs w:val="24"/>
          <w:lang w:val="ru-RU"/>
        </w:rPr>
        <w:sectPr w:rsidR="0026109F" w:rsidRPr="00DE2F5D">
          <w:pgSz w:w="11906" w:h="16383"/>
          <w:pgMar w:top="1134" w:right="850" w:bottom="1134" w:left="1701" w:header="720" w:footer="720" w:gutter="0"/>
          <w:cols w:space="720"/>
        </w:sectPr>
      </w:pPr>
    </w:p>
    <w:p w:rsidR="0026109F" w:rsidRPr="00DE2F5D" w:rsidRDefault="00DE2F5D">
      <w:pPr>
        <w:spacing w:after="0"/>
        <w:ind w:left="120"/>
        <w:rPr>
          <w:rFonts w:ascii="Times New Roman" w:hAnsi="Times New Roman" w:cs="Times New Roman"/>
          <w:sz w:val="24"/>
          <w:szCs w:val="24"/>
        </w:rPr>
      </w:pPr>
      <w:bookmarkStart w:id="4" w:name="block-23850224"/>
      <w:bookmarkEnd w:id="3"/>
      <w:r w:rsidRPr="00DE2F5D">
        <w:rPr>
          <w:rFonts w:ascii="Times New Roman" w:hAnsi="Times New Roman" w:cs="Times New Roman"/>
          <w:b/>
          <w:color w:val="000000"/>
          <w:sz w:val="24"/>
          <w:szCs w:val="24"/>
          <w:lang w:val="ru-RU"/>
        </w:rPr>
        <w:lastRenderedPageBreak/>
        <w:t xml:space="preserve"> </w:t>
      </w:r>
      <w:r w:rsidRPr="00DE2F5D">
        <w:rPr>
          <w:rFonts w:ascii="Times New Roman" w:hAnsi="Times New Roman" w:cs="Times New Roman"/>
          <w:b/>
          <w:color w:val="000000"/>
          <w:sz w:val="24"/>
          <w:szCs w:val="24"/>
        </w:rPr>
        <w:t xml:space="preserve">ТЕМАТИЧЕСКОЕ ПЛАНИРОВАНИЕ </w:t>
      </w:r>
    </w:p>
    <w:p w:rsidR="0026109F" w:rsidRPr="00DE2F5D" w:rsidRDefault="00DE2F5D">
      <w:pPr>
        <w:spacing w:after="0"/>
        <w:ind w:left="120"/>
        <w:rPr>
          <w:rFonts w:ascii="Times New Roman" w:hAnsi="Times New Roman" w:cs="Times New Roman"/>
          <w:sz w:val="24"/>
          <w:szCs w:val="24"/>
        </w:rPr>
      </w:pPr>
      <w:r w:rsidRPr="00DE2F5D">
        <w:rPr>
          <w:rFonts w:ascii="Times New Roman" w:hAnsi="Times New Roman" w:cs="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7"/>
        <w:gridCol w:w="4310"/>
        <w:gridCol w:w="1619"/>
        <w:gridCol w:w="1841"/>
        <w:gridCol w:w="1910"/>
        <w:gridCol w:w="3063"/>
      </w:tblGrid>
      <w:tr w:rsidR="0026109F" w:rsidRPr="00DE2F5D">
        <w:trPr>
          <w:trHeight w:val="144"/>
          <w:tblCellSpacing w:w="20" w:type="nil"/>
        </w:trPr>
        <w:tc>
          <w:tcPr>
            <w:tcW w:w="538"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 п/п </w:t>
            </w:r>
          </w:p>
          <w:p w:rsidR="0026109F" w:rsidRPr="00DE2F5D" w:rsidRDefault="0026109F">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Наименование разделов и тем программы </w:t>
            </w:r>
          </w:p>
          <w:p w:rsidR="0026109F" w:rsidRPr="00DE2F5D" w:rsidRDefault="002610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Электронные (цифровые) образовательные ресурсы </w:t>
            </w:r>
          </w:p>
          <w:p w:rsidR="0026109F" w:rsidRPr="00DE2F5D" w:rsidRDefault="0026109F">
            <w:pPr>
              <w:spacing w:after="0"/>
              <w:ind w:left="135"/>
              <w:rPr>
                <w:rFonts w:ascii="Times New Roman" w:hAnsi="Times New Roman" w:cs="Times New Roman"/>
                <w:sz w:val="24"/>
                <w:szCs w:val="24"/>
              </w:rPr>
            </w:pPr>
          </w:p>
        </w:tc>
      </w:tr>
      <w:tr w:rsidR="0026109F" w:rsidRPr="00DE2F5D">
        <w:trPr>
          <w:trHeight w:val="144"/>
          <w:tblCellSpacing w:w="20" w:type="nil"/>
        </w:trPr>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1045"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Всего </w:t>
            </w:r>
          </w:p>
          <w:p w:rsidR="0026109F" w:rsidRPr="00DE2F5D" w:rsidRDefault="0026109F">
            <w:pPr>
              <w:spacing w:after="0"/>
              <w:ind w:left="135"/>
              <w:rPr>
                <w:rFonts w:ascii="Times New Roman" w:hAnsi="Times New Roman" w:cs="Times New Roman"/>
                <w:sz w:val="24"/>
                <w:szCs w:val="24"/>
              </w:rPr>
            </w:pPr>
          </w:p>
        </w:tc>
        <w:tc>
          <w:tcPr>
            <w:tcW w:w="177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Контрольные работы </w:t>
            </w:r>
          </w:p>
          <w:p w:rsidR="0026109F" w:rsidRPr="00DE2F5D" w:rsidRDefault="0026109F">
            <w:pPr>
              <w:spacing w:after="0"/>
              <w:ind w:left="135"/>
              <w:rPr>
                <w:rFonts w:ascii="Times New Roman" w:hAnsi="Times New Roman" w:cs="Times New Roman"/>
                <w:sz w:val="24"/>
                <w:szCs w:val="24"/>
              </w:rPr>
            </w:pPr>
          </w:p>
        </w:tc>
        <w:tc>
          <w:tcPr>
            <w:tcW w:w="1860"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Практические работы </w:t>
            </w:r>
          </w:p>
          <w:p w:rsidR="0026109F" w:rsidRPr="00DE2F5D" w:rsidRDefault="002610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1.</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b/>
                <w:color w:val="000000"/>
                <w:sz w:val="24"/>
                <w:szCs w:val="24"/>
                <w:lang w:val="ru-RU"/>
              </w:rPr>
              <w:t>Человек и его социальное окружение</w:t>
            </w:r>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1.1</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Социальное становление человека</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6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0">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1.2</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Деятельность человека. Учебная деятельность школьника</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4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1">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1.3</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Общение и его роль в жизни человека</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2">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1.4</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Человек в малой группе</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8 </w:t>
            </w:r>
          </w:p>
        </w:tc>
        <w:tc>
          <w:tcPr>
            <w:tcW w:w="1778"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3">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2.</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b/>
                <w:color w:val="000000"/>
                <w:sz w:val="24"/>
                <w:szCs w:val="24"/>
                <w:lang w:val="ru-RU"/>
              </w:rPr>
              <w:t>Общество, в котором мы живём</w:t>
            </w:r>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2.1</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Общество — совместная жизнь людей</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4">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2.2</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Положение человека в обществе</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5">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2.3</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Роль экономики в жизни общества. </w:t>
            </w:r>
            <w:r w:rsidRPr="00DE2F5D">
              <w:rPr>
                <w:rFonts w:ascii="Times New Roman" w:hAnsi="Times New Roman" w:cs="Times New Roman"/>
                <w:color w:val="000000"/>
                <w:sz w:val="24"/>
                <w:szCs w:val="24"/>
              </w:rPr>
              <w:t>Основные участники экономики</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6">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2.4</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Политическая жизнь</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7">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2.5</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Культурная жизнь</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8">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4035E7">
        <w:trPr>
          <w:trHeight w:val="144"/>
          <w:tblCellSpacing w:w="20" w:type="nil"/>
        </w:trPr>
        <w:tc>
          <w:tcPr>
            <w:tcW w:w="538"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lastRenderedPageBreak/>
              <w:t>2.6</w:t>
            </w:r>
          </w:p>
        </w:tc>
        <w:tc>
          <w:tcPr>
            <w:tcW w:w="228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Развитие общества</w:t>
            </w:r>
          </w:p>
        </w:tc>
        <w:tc>
          <w:tcPr>
            <w:tcW w:w="104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778"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19">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Защита проектов, итоговое повторение</w:t>
            </w:r>
          </w:p>
        </w:tc>
        <w:tc>
          <w:tcPr>
            <w:tcW w:w="164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86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0">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415294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ОБЩЕЕ КОЛИЧЕСТВО ЧАСОВ ПО ПРОГРАММЕ</w:t>
            </w:r>
          </w:p>
        </w:tc>
        <w:tc>
          <w:tcPr>
            <w:tcW w:w="164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34 </w:t>
            </w:r>
          </w:p>
        </w:tc>
        <w:tc>
          <w:tcPr>
            <w:tcW w:w="1778"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26109F" w:rsidRPr="00DE2F5D" w:rsidRDefault="0026109F">
            <w:pPr>
              <w:rPr>
                <w:rFonts w:ascii="Times New Roman" w:hAnsi="Times New Roman" w:cs="Times New Roman"/>
                <w:sz w:val="24"/>
                <w:szCs w:val="24"/>
              </w:rPr>
            </w:pPr>
          </w:p>
        </w:tc>
      </w:tr>
    </w:tbl>
    <w:p w:rsidR="0026109F" w:rsidRPr="00DE2F5D" w:rsidRDefault="0026109F">
      <w:pPr>
        <w:rPr>
          <w:rFonts w:ascii="Times New Roman" w:hAnsi="Times New Roman" w:cs="Times New Roman"/>
          <w:sz w:val="24"/>
          <w:szCs w:val="24"/>
        </w:rPr>
        <w:sectPr w:rsidR="0026109F" w:rsidRPr="00DE2F5D">
          <w:pgSz w:w="16383" w:h="11906" w:orient="landscape"/>
          <w:pgMar w:top="1134" w:right="850" w:bottom="1134" w:left="1701" w:header="720" w:footer="720" w:gutter="0"/>
          <w:cols w:space="720"/>
        </w:sectPr>
      </w:pPr>
    </w:p>
    <w:p w:rsidR="0026109F" w:rsidRPr="00DE2F5D" w:rsidRDefault="00DE2F5D">
      <w:pPr>
        <w:spacing w:after="0"/>
        <w:ind w:left="120"/>
        <w:rPr>
          <w:rFonts w:ascii="Times New Roman" w:hAnsi="Times New Roman" w:cs="Times New Roman"/>
          <w:sz w:val="24"/>
          <w:szCs w:val="24"/>
        </w:rPr>
      </w:pPr>
      <w:r w:rsidRPr="00DE2F5D">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50"/>
      </w:tblGrid>
      <w:tr w:rsidR="0026109F" w:rsidRPr="00DE2F5D">
        <w:trPr>
          <w:trHeight w:val="144"/>
          <w:tblCellSpacing w:w="20" w:type="nil"/>
        </w:trPr>
        <w:tc>
          <w:tcPr>
            <w:tcW w:w="483"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 п/п </w:t>
            </w:r>
          </w:p>
          <w:p w:rsidR="0026109F" w:rsidRPr="00DE2F5D" w:rsidRDefault="0026109F">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Наименование разделов и тем программы </w:t>
            </w:r>
          </w:p>
          <w:p w:rsidR="0026109F" w:rsidRPr="00DE2F5D" w:rsidRDefault="002610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b/>
                <w:color w:val="000000"/>
                <w:sz w:val="24"/>
                <w:szCs w:val="24"/>
              </w:rPr>
              <w:t>Количество часов</w:t>
            </w:r>
          </w:p>
        </w:tc>
        <w:tc>
          <w:tcPr>
            <w:tcW w:w="2551"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Электронные (цифровые) образовательные ресурсы </w:t>
            </w:r>
          </w:p>
          <w:p w:rsidR="0026109F" w:rsidRPr="00DE2F5D" w:rsidRDefault="0026109F">
            <w:pPr>
              <w:spacing w:after="0"/>
              <w:ind w:left="135"/>
              <w:rPr>
                <w:rFonts w:ascii="Times New Roman" w:hAnsi="Times New Roman" w:cs="Times New Roman"/>
                <w:sz w:val="24"/>
                <w:szCs w:val="24"/>
              </w:rPr>
            </w:pPr>
          </w:p>
        </w:tc>
      </w:tr>
      <w:tr w:rsidR="0026109F" w:rsidRPr="00DE2F5D">
        <w:trPr>
          <w:trHeight w:val="144"/>
          <w:tblCellSpacing w:w="20" w:type="nil"/>
        </w:trPr>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943"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Всего </w:t>
            </w:r>
          </w:p>
          <w:p w:rsidR="0026109F" w:rsidRPr="00DE2F5D" w:rsidRDefault="0026109F">
            <w:pPr>
              <w:spacing w:after="0"/>
              <w:ind w:left="135"/>
              <w:rPr>
                <w:rFonts w:ascii="Times New Roman" w:hAnsi="Times New Roman" w:cs="Times New Roman"/>
                <w:sz w:val="24"/>
                <w:szCs w:val="24"/>
              </w:rPr>
            </w:pPr>
          </w:p>
        </w:tc>
        <w:tc>
          <w:tcPr>
            <w:tcW w:w="165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Контрольные работы </w:t>
            </w:r>
          </w:p>
          <w:p w:rsidR="0026109F" w:rsidRPr="00DE2F5D" w:rsidRDefault="0026109F">
            <w:pPr>
              <w:spacing w:after="0"/>
              <w:ind w:left="135"/>
              <w:rPr>
                <w:rFonts w:ascii="Times New Roman" w:hAnsi="Times New Roman" w:cs="Times New Roman"/>
                <w:sz w:val="24"/>
                <w:szCs w:val="24"/>
              </w:rPr>
            </w:pPr>
          </w:p>
        </w:tc>
        <w:tc>
          <w:tcPr>
            <w:tcW w:w="1750"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Практические работы </w:t>
            </w:r>
          </w:p>
          <w:p w:rsidR="0026109F" w:rsidRPr="00DE2F5D" w:rsidRDefault="002610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1.</w:t>
            </w:r>
            <w:r w:rsidRPr="00DE2F5D">
              <w:rPr>
                <w:rFonts w:ascii="Times New Roman" w:hAnsi="Times New Roman" w:cs="Times New Roman"/>
                <w:color w:val="000000"/>
                <w:sz w:val="24"/>
                <w:szCs w:val="24"/>
                <w:lang w:val="ru-RU"/>
              </w:rPr>
              <w:t xml:space="preserve"> Социальные ценности и нормы</w:t>
            </w:r>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1.1</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Социальные ценности</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1">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1.2</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Социальные нормы</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2">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1.3</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Мораль и моральный выбор. Право и мораль</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8 </w:t>
            </w:r>
          </w:p>
        </w:tc>
        <w:tc>
          <w:tcPr>
            <w:tcW w:w="165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3">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2.</w:t>
            </w:r>
            <w:r w:rsidRPr="00DE2F5D">
              <w:rPr>
                <w:rFonts w:ascii="Times New Roman" w:hAnsi="Times New Roman" w:cs="Times New Roman"/>
                <w:color w:val="000000"/>
                <w:sz w:val="24"/>
                <w:szCs w:val="24"/>
                <w:lang w:val="ru-RU"/>
              </w:rPr>
              <w:t xml:space="preserve"> Человек как участник правовых отношений</w:t>
            </w:r>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2.1</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Правоотношения</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4">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2.2</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Правонарушения и их опасность для личности и общества</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5">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2.3</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Защита прав и свобод человека и гражданина</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6">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DE2F5D">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Раздел 3.</w:t>
            </w:r>
            <w:r w:rsidRPr="00DE2F5D">
              <w:rPr>
                <w:rFonts w:ascii="Times New Roman" w:hAnsi="Times New Roman" w:cs="Times New Roman"/>
                <w:color w:val="000000"/>
                <w:sz w:val="24"/>
                <w:szCs w:val="24"/>
              </w:rPr>
              <w:t xml:space="preserve"> </w:t>
            </w:r>
            <w:r w:rsidRPr="00DE2F5D">
              <w:rPr>
                <w:rFonts w:ascii="Times New Roman" w:hAnsi="Times New Roman" w:cs="Times New Roman"/>
                <w:b/>
                <w:color w:val="000000"/>
                <w:sz w:val="24"/>
                <w:szCs w:val="24"/>
              </w:rPr>
              <w:t>Основы российского права</w:t>
            </w:r>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3.1</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Как устроено российское право</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7">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3.2</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Основы гражданского права</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8">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lastRenderedPageBreak/>
              <w:t>3.3</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Основы семейного права</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29">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3.4</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Основы трудового права</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0">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3.5</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Виды юридической ответственности</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1">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4035E7">
        <w:trPr>
          <w:trHeight w:val="144"/>
          <w:tblCellSpacing w:w="20" w:type="nil"/>
        </w:trPr>
        <w:tc>
          <w:tcPr>
            <w:tcW w:w="483"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3.6</w:t>
            </w:r>
          </w:p>
        </w:tc>
        <w:tc>
          <w:tcPr>
            <w:tcW w:w="3344"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Правоохранительные органы в Российской Федерации</w:t>
            </w:r>
          </w:p>
        </w:tc>
        <w:tc>
          <w:tcPr>
            <w:tcW w:w="943"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3 </w:t>
            </w:r>
          </w:p>
        </w:tc>
        <w:tc>
          <w:tcPr>
            <w:tcW w:w="165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2">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Защита проектов, итоговое повторение</w:t>
            </w:r>
          </w:p>
        </w:tc>
        <w:tc>
          <w:tcPr>
            <w:tcW w:w="148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3">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4170</w:t>
              </w:r>
              <w:r w:rsidRPr="00DE2F5D">
                <w:rPr>
                  <w:rFonts w:ascii="Times New Roman" w:hAnsi="Times New Roman" w:cs="Times New Roman"/>
                  <w:color w:val="0000FF"/>
                  <w:sz w:val="24"/>
                  <w:szCs w:val="24"/>
                  <w:u w:val="single"/>
                </w:rPr>
                <w:t>e</w:t>
              </w:r>
              <w:r w:rsidRPr="00DE2F5D">
                <w:rPr>
                  <w:rFonts w:ascii="Times New Roman" w:hAnsi="Times New Roman" w:cs="Times New Roman"/>
                  <w:color w:val="0000FF"/>
                  <w:sz w:val="24"/>
                  <w:szCs w:val="24"/>
                  <w:u w:val="single"/>
                  <w:lang w:val="ru-RU"/>
                </w:rPr>
                <w:t>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ОБЩЕЕ КОЛИЧЕСТВО ЧАСОВ ПО ПРОГРАММЕ</w:t>
            </w:r>
          </w:p>
        </w:tc>
        <w:tc>
          <w:tcPr>
            <w:tcW w:w="1482"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34 </w:t>
            </w:r>
          </w:p>
        </w:tc>
        <w:tc>
          <w:tcPr>
            <w:tcW w:w="165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75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26109F" w:rsidRPr="00DE2F5D" w:rsidRDefault="0026109F">
            <w:pPr>
              <w:rPr>
                <w:rFonts w:ascii="Times New Roman" w:hAnsi="Times New Roman" w:cs="Times New Roman"/>
                <w:sz w:val="24"/>
                <w:szCs w:val="24"/>
              </w:rPr>
            </w:pPr>
          </w:p>
        </w:tc>
      </w:tr>
    </w:tbl>
    <w:p w:rsidR="0026109F" w:rsidRPr="00DE2F5D" w:rsidRDefault="0026109F">
      <w:pPr>
        <w:rPr>
          <w:rFonts w:ascii="Times New Roman" w:hAnsi="Times New Roman" w:cs="Times New Roman"/>
          <w:sz w:val="24"/>
          <w:szCs w:val="24"/>
        </w:rPr>
        <w:sectPr w:rsidR="0026109F" w:rsidRPr="00DE2F5D">
          <w:pgSz w:w="16383" w:h="11906" w:orient="landscape"/>
          <w:pgMar w:top="1134" w:right="850" w:bottom="1134" w:left="1701" w:header="720" w:footer="720" w:gutter="0"/>
          <w:cols w:space="720"/>
        </w:sectPr>
      </w:pPr>
    </w:p>
    <w:p w:rsidR="0026109F" w:rsidRPr="00DE2F5D" w:rsidRDefault="00DE2F5D">
      <w:pPr>
        <w:spacing w:after="0"/>
        <w:ind w:left="120"/>
        <w:rPr>
          <w:rFonts w:ascii="Times New Roman" w:hAnsi="Times New Roman" w:cs="Times New Roman"/>
          <w:sz w:val="24"/>
          <w:szCs w:val="24"/>
        </w:rPr>
      </w:pPr>
      <w:r w:rsidRPr="00DE2F5D">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63"/>
      </w:tblGrid>
      <w:tr w:rsidR="0026109F" w:rsidRPr="00DE2F5D">
        <w:trPr>
          <w:trHeight w:val="144"/>
          <w:tblCellSpacing w:w="20" w:type="nil"/>
        </w:trPr>
        <w:tc>
          <w:tcPr>
            <w:tcW w:w="492"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 п/п </w:t>
            </w:r>
          </w:p>
          <w:p w:rsidR="0026109F" w:rsidRPr="00DE2F5D" w:rsidRDefault="0026109F">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Наименование разделов и тем программы </w:t>
            </w:r>
          </w:p>
          <w:p w:rsidR="0026109F" w:rsidRPr="00DE2F5D" w:rsidRDefault="002610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Электронные (цифровые) образовательные ресурсы </w:t>
            </w:r>
          </w:p>
          <w:p w:rsidR="0026109F" w:rsidRPr="00DE2F5D" w:rsidRDefault="0026109F">
            <w:pPr>
              <w:spacing w:after="0"/>
              <w:ind w:left="135"/>
              <w:rPr>
                <w:rFonts w:ascii="Times New Roman" w:hAnsi="Times New Roman" w:cs="Times New Roman"/>
                <w:sz w:val="24"/>
                <w:szCs w:val="24"/>
              </w:rPr>
            </w:pPr>
          </w:p>
        </w:tc>
      </w:tr>
      <w:tr w:rsidR="0026109F" w:rsidRPr="00DE2F5D">
        <w:trPr>
          <w:trHeight w:val="144"/>
          <w:tblCellSpacing w:w="20" w:type="nil"/>
        </w:trPr>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960"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Всего </w:t>
            </w:r>
          </w:p>
          <w:p w:rsidR="0026109F" w:rsidRPr="00DE2F5D" w:rsidRDefault="0026109F">
            <w:pPr>
              <w:spacing w:after="0"/>
              <w:ind w:left="135"/>
              <w:rPr>
                <w:rFonts w:ascii="Times New Roman" w:hAnsi="Times New Roman" w:cs="Times New Roman"/>
                <w:sz w:val="24"/>
                <w:szCs w:val="24"/>
              </w:rPr>
            </w:pPr>
          </w:p>
        </w:tc>
        <w:tc>
          <w:tcPr>
            <w:tcW w:w="1680"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Контрольные работы </w:t>
            </w:r>
          </w:p>
          <w:p w:rsidR="0026109F" w:rsidRPr="00DE2F5D" w:rsidRDefault="0026109F">
            <w:pPr>
              <w:spacing w:after="0"/>
              <w:ind w:left="135"/>
              <w:rPr>
                <w:rFonts w:ascii="Times New Roman" w:hAnsi="Times New Roman" w:cs="Times New Roman"/>
                <w:sz w:val="24"/>
                <w:szCs w:val="24"/>
              </w:rPr>
            </w:pPr>
          </w:p>
        </w:tc>
        <w:tc>
          <w:tcPr>
            <w:tcW w:w="17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Практические работы </w:t>
            </w:r>
          </w:p>
          <w:p w:rsidR="0026109F" w:rsidRPr="00DE2F5D" w:rsidRDefault="002610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1.</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b/>
                <w:color w:val="000000"/>
                <w:sz w:val="24"/>
                <w:szCs w:val="24"/>
                <w:lang w:val="ru-RU"/>
              </w:rPr>
              <w:t>Человек в экономических отношениях</w:t>
            </w:r>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1.1</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Экономика — основа жизнедеятельности человека</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5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4">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1.2</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Рыночные отношения в экономике</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5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5">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1.3</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Финансовые отношения в экономике</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5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6">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1.4</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Домашнее хозяйство</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7">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1.5</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Экономические цели и функции государства</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4 </w:t>
            </w:r>
          </w:p>
        </w:tc>
        <w:tc>
          <w:tcPr>
            <w:tcW w:w="168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8">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2.</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b/>
                <w:color w:val="000000"/>
                <w:sz w:val="24"/>
                <w:szCs w:val="24"/>
                <w:lang w:val="ru-RU"/>
              </w:rPr>
              <w:t>Человек в мире культуры</w:t>
            </w:r>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2.1</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Культура, её многообразие и формы</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1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39">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2.2</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Наука и образование в Российской Федерации</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4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0">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2.3</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Роль религии в жизни общества</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1">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2.4</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Роль искусства в жизни человека</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80"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2">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4035E7">
        <w:trPr>
          <w:trHeight w:val="144"/>
          <w:tblCellSpacing w:w="20" w:type="nil"/>
        </w:trPr>
        <w:tc>
          <w:tcPr>
            <w:tcW w:w="492"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lastRenderedPageBreak/>
              <w:t>2.5</w:t>
            </w:r>
          </w:p>
        </w:tc>
        <w:tc>
          <w:tcPr>
            <w:tcW w:w="3168"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Роль информации в современном мире</w:t>
            </w:r>
          </w:p>
        </w:tc>
        <w:tc>
          <w:tcPr>
            <w:tcW w:w="96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8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3">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Защита проектов, итоговое повторение</w:t>
            </w:r>
          </w:p>
        </w:tc>
        <w:tc>
          <w:tcPr>
            <w:tcW w:w="150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4">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419196</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34 </w:t>
            </w:r>
          </w:p>
        </w:tc>
        <w:tc>
          <w:tcPr>
            <w:tcW w:w="1680"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768"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0 </w:t>
            </w:r>
          </w:p>
        </w:tc>
        <w:tc>
          <w:tcPr>
            <w:tcW w:w="2599" w:type="dxa"/>
            <w:tcMar>
              <w:top w:w="50" w:type="dxa"/>
              <w:left w:w="100" w:type="dxa"/>
            </w:tcMar>
            <w:vAlign w:val="center"/>
          </w:tcPr>
          <w:p w:rsidR="0026109F" w:rsidRPr="00DE2F5D" w:rsidRDefault="0026109F">
            <w:pPr>
              <w:rPr>
                <w:rFonts w:ascii="Times New Roman" w:hAnsi="Times New Roman" w:cs="Times New Roman"/>
                <w:sz w:val="24"/>
                <w:szCs w:val="24"/>
              </w:rPr>
            </w:pPr>
          </w:p>
        </w:tc>
      </w:tr>
    </w:tbl>
    <w:p w:rsidR="0026109F" w:rsidRPr="00DE2F5D" w:rsidRDefault="0026109F">
      <w:pPr>
        <w:rPr>
          <w:rFonts w:ascii="Times New Roman" w:hAnsi="Times New Roman" w:cs="Times New Roman"/>
          <w:sz w:val="24"/>
          <w:szCs w:val="24"/>
        </w:rPr>
        <w:sectPr w:rsidR="0026109F" w:rsidRPr="00DE2F5D">
          <w:pgSz w:w="16383" w:h="11906" w:orient="landscape"/>
          <w:pgMar w:top="1134" w:right="850" w:bottom="1134" w:left="1701" w:header="720" w:footer="720" w:gutter="0"/>
          <w:cols w:space="720"/>
        </w:sectPr>
      </w:pPr>
    </w:p>
    <w:p w:rsidR="0026109F" w:rsidRPr="00DE2F5D" w:rsidRDefault="00DE2F5D">
      <w:pPr>
        <w:spacing w:after="0"/>
        <w:ind w:left="120"/>
        <w:rPr>
          <w:rFonts w:ascii="Times New Roman" w:hAnsi="Times New Roman" w:cs="Times New Roman"/>
          <w:sz w:val="24"/>
          <w:szCs w:val="24"/>
        </w:rPr>
      </w:pPr>
      <w:r w:rsidRPr="00DE2F5D">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0"/>
        <w:gridCol w:w="4680"/>
        <w:gridCol w:w="1446"/>
        <w:gridCol w:w="1841"/>
        <w:gridCol w:w="1910"/>
        <w:gridCol w:w="3063"/>
      </w:tblGrid>
      <w:tr w:rsidR="0026109F" w:rsidRPr="00DE2F5D">
        <w:trPr>
          <w:trHeight w:val="144"/>
          <w:tblCellSpacing w:w="20" w:type="nil"/>
        </w:trPr>
        <w:tc>
          <w:tcPr>
            <w:tcW w:w="501"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 п/п </w:t>
            </w:r>
          </w:p>
          <w:p w:rsidR="0026109F" w:rsidRPr="00DE2F5D" w:rsidRDefault="0026109F">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Наименование разделов и тем программы </w:t>
            </w:r>
          </w:p>
          <w:p w:rsidR="0026109F" w:rsidRPr="00DE2F5D" w:rsidRDefault="002610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Электронные (цифровые) образовательные ресурсы </w:t>
            </w:r>
          </w:p>
          <w:p w:rsidR="0026109F" w:rsidRPr="00DE2F5D" w:rsidRDefault="0026109F">
            <w:pPr>
              <w:spacing w:after="0"/>
              <w:ind w:left="135"/>
              <w:rPr>
                <w:rFonts w:ascii="Times New Roman" w:hAnsi="Times New Roman" w:cs="Times New Roman"/>
                <w:sz w:val="24"/>
                <w:szCs w:val="24"/>
              </w:rPr>
            </w:pPr>
          </w:p>
        </w:tc>
      </w:tr>
      <w:tr w:rsidR="0026109F" w:rsidRPr="00DE2F5D">
        <w:trPr>
          <w:trHeight w:val="144"/>
          <w:tblCellSpacing w:w="20" w:type="nil"/>
        </w:trPr>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c>
          <w:tcPr>
            <w:tcW w:w="97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Всего </w:t>
            </w:r>
          </w:p>
          <w:p w:rsidR="0026109F" w:rsidRPr="00DE2F5D" w:rsidRDefault="0026109F">
            <w:pPr>
              <w:spacing w:after="0"/>
              <w:ind w:left="135"/>
              <w:rPr>
                <w:rFonts w:ascii="Times New Roman" w:hAnsi="Times New Roman" w:cs="Times New Roman"/>
                <w:sz w:val="24"/>
                <w:szCs w:val="24"/>
              </w:rPr>
            </w:pPr>
          </w:p>
        </w:tc>
        <w:tc>
          <w:tcPr>
            <w:tcW w:w="1699"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Контрольные работы </w:t>
            </w:r>
          </w:p>
          <w:p w:rsidR="0026109F" w:rsidRPr="00DE2F5D" w:rsidRDefault="0026109F">
            <w:pPr>
              <w:spacing w:after="0"/>
              <w:ind w:left="135"/>
              <w:rPr>
                <w:rFonts w:ascii="Times New Roman" w:hAnsi="Times New Roman" w:cs="Times New Roman"/>
                <w:sz w:val="24"/>
                <w:szCs w:val="24"/>
              </w:rPr>
            </w:pPr>
          </w:p>
        </w:tc>
        <w:tc>
          <w:tcPr>
            <w:tcW w:w="1787"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 xml:space="preserve">Практические работы </w:t>
            </w:r>
          </w:p>
          <w:p w:rsidR="0026109F" w:rsidRPr="00DE2F5D" w:rsidRDefault="002610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1.</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b/>
                <w:color w:val="000000"/>
                <w:sz w:val="24"/>
                <w:szCs w:val="24"/>
                <w:lang w:val="ru-RU"/>
              </w:rPr>
              <w:t>Человек в политическом измерении</w:t>
            </w:r>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1.1</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Политика и политическая власть</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5">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1.2</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Участие граждан в политике</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6">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DE2F5D">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b/>
                <w:color w:val="000000"/>
                <w:sz w:val="24"/>
                <w:szCs w:val="24"/>
              </w:rPr>
              <w:t>Раздел 2.</w:t>
            </w:r>
            <w:r w:rsidRPr="00DE2F5D">
              <w:rPr>
                <w:rFonts w:ascii="Times New Roman" w:hAnsi="Times New Roman" w:cs="Times New Roman"/>
                <w:color w:val="000000"/>
                <w:sz w:val="24"/>
                <w:szCs w:val="24"/>
              </w:rPr>
              <w:t xml:space="preserve"> </w:t>
            </w:r>
            <w:r w:rsidRPr="00DE2F5D">
              <w:rPr>
                <w:rFonts w:ascii="Times New Roman" w:hAnsi="Times New Roman" w:cs="Times New Roman"/>
                <w:b/>
                <w:color w:val="000000"/>
                <w:sz w:val="24"/>
                <w:szCs w:val="24"/>
              </w:rPr>
              <w:t>Гражданин и государство</w:t>
            </w:r>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2.1</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Основы конституционного строя Российской Федерации</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7">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2.2</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Высшие органы публичной власти в Российской Федерации</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8">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2.3</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49">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2.4</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9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50">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6"/>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3.</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b/>
                <w:color w:val="000000"/>
                <w:sz w:val="24"/>
                <w:szCs w:val="24"/>
                <w:lang w:val="ru-RU"/>
              </w:rPr>
              <w:t>Человек в системе социальных отношений</w:t>
            </w:r>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3.1</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Социальные общности и группы</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51">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3.2</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Статусы и роли. Социализация личности. </w:t>
            </w:r>
            <w:r w:rsidRPr="00DE2F5D">
              <w:rPr>
                <w:rFonts w:ascii="Times New Roman" w:hAnsi="Times New Roman" w:cs="Times New Roman"/>
                <w:color w:val="000000"/>
                <w:sz w:val="24"/>
                <w:szCs w:val="24"/>
              </w:rPr>
              <w:lastRenderedPageBreak/>
              <w:t>Семья и её функции</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lastRenderedPageBreak/>
              <w:t xml:space="preserve"> 4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52">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lastRenderedPageBreak/>
              <w:t>3.3</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Этносы и нации в современном обществе. </w:t>
            </w:r>
            <w:r w:rsidRPr="00DE2F5D">
              <w:rPr>
                <w:rFonts w:ascii="Times New Roman" w:hAnsi="Times New Roman" w:cs="Times New Roman"/>
                <w:color w:val="000000"/>
                <w:sz w:val="24"/>
                <w:szCs w:val="24"/>
              </w:rPr>
              <w:t>Социальная политика Российского государства</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53">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501" w:type="dxa"/>
            <w:tcMar>
              <w:top w:w="50" w:type="dxa"/>
              <w:left w:w="100" w:type="dxa"/>
            </w:tcMar>
            <w:vAlign w:val="center"/>
          </w:tcPr>
          <w:p w:rsidR="0026109F" w:rsidRPr="00DE2F5D" w:rsidRDefault="00DE2F5D">
            <w:pPr>
              <w:spacing w:after="0"/>
              <w:rPr>
                <w:rFonts w:ascii="Times New Roman" w:hAnsi="Times New Roman" w:cs="Times New Roman"/>
                <w:sz w:val="24"/>
                <w:szCs w:val="24"/>
              </w:rPr>
            </w:pPr>
            <w:r w:rsidRPr="00DE2F5D">
              <w:rPr>
                <w:rFonts w:ascii="Times New Roman" w:hAnsi="Times New Roman" w:cs="Times New Roman"/>
                <w:color w:val="000000"/>
                <w:sz w:val="24"/>
                <w:szCs w:val="24"/>
              </w:rPr>
              <w:t>3.4</w:t>
            </w:r>
          </w:p>
        </w:tc>
        <w:tc>
          <w:tcPr>
            <w:tcW w:w="2992"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Отклоняющееся поведение и здоровый образ жизни</w:t>
            </w:r>
          </w:p>
        </w:tc>
        <w:tc>
          <w:tcPr>
            <w:tcW w:w="97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2 </w:t>
            </w:r>
          </w:p>
        </w:tc>
        <w:tc>
          <w:tcPr>
            <w:tcW w:w="169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54">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26109F" w:rsidRPr="00DE2F5D" w:rsidRDefault="0026109F">
            <w:pPr>
              <w:rPr>
                <w:rFonts w:ascii="Times New Roman" w:hAnsi="Times New Roman" w:cs="Times New Roman"/>
                <w:sz w:val="24"/>
                <w:szCs w:val="24"/>
              </w:rPr>
            </w:pPr>
          </w:p>
        </w:tc>
      </w:tr>
      <w:tr w:rsidR="0026109F" w:rsidRPr="004035E7">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Раздел 4. Человек в современном изменяющемся мире</w:t>
            </w:r>
          </w:p>
        </w:tc>
        <w:tc>
          <w:tcPr>
            <w:tcW w:w="153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5 </w:t>
            </w:r>
          </w:p>
        </w:tc>
        <w:tc>
          <w:tcPr>
            <w:tcW w:w="1699"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55">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4035E7">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rPr>
            </w:pPr>
            <w:r w:rsidRPr="00DE2F5D">
              <w:rPr>
                <w:rFonts w:ascii="Times New Roman" w:hAnsi="Times New Roman" w:cs="Times New Roman"/>
                <w:color w:val="000000"/>
                <w:sz w:val="24"/>
                <w:szCs w:val="24"/>
              </w:rPr>
              <w:t>Защита проектов, итоговое повторение</w:t>
            </w:r>
          </w:p>
        </w:tc>
        <w:tc>
          <w:tcPr>
            <w:tcW w:w="153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26109F" w:rsidRPr="00DE2F5D" w:rsidRDefault="0026109F">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 xml:space="preserve">Библиотека ЦОК </w:t>
            </w:r>
            <w:hyperlink r:id="rId56">
              <w:r w:rsidRPr="00DE2F5D">
                <w:rPr>
                  <w:rFonts w:ascii="Times New Roman" w:hAnsi="Times New Roman" w:cs="Times New Roman"/>
                  <w:color w:val="0000FF"/>
                  <w:sz w:val="24"/>
                  <w:szCs w:val="24"/>
                  <w:u w:val="single"/>
                </w:rPr>
                <w:t>https</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m</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edsoo</w:t>
              </w:r>
              <w:r w:rsidRPr="00DE2F5D">
                <w:rPr>
                  <w:rFonts w:ascii="Times New Roman" w:hAnsi="Times New Roman" w:cs="Times New Roman"/>
                  <w:color w:val="0000FF"/>
                  <w:sz w:val="24"/>
                  <w:szCs w:val="24"/>
                  <w:u w:val="single"/>
                  <w:lang w:val="ru-RU"/>
                </w:rPr>
                <w:t>.</w:t>
              </w:r>
              <w:r w:rsidRPr="00DE2F5D">
                <w:rPr>
                  <w:rFonts w:ascii="Times New Roman" w:hAnsi="Times New Roman" w:cs="Times New Roman"/>
                  <w:color w:val="0000FF"/>
                  <w:sz w:val="24"/>
                  <w:szCs w:val="24"/>
                  <w:u w:val="single"/>
                </w:rPr>
                <w:t>ru</w:t>
              </w:r>
              <w:r w:rsidRPr="00DE2F5D">
                <w:rPr>
                  <w:rFonts w:ascii="Times New Roman" w:hAnsi="Times New Roman" w:cs="Times New Roman"/>
                  <w:color w:val="0000FF"/>
                  <w:sz w:val="24"/>
                  <w:szCs w:val="24"/>
                  <w:u w:val="single"/>
                  <w:lang w:val="ru-RU"/>
                </w:rPr>
                <w:t>/7</w:t>
              </w:r>
              <w:r w:rsidRPr="00DE2F5D">
                <w:rPr>
                  <w:rFonts w:ascii="Times New Roman" w:hAnsi="Times New Roman" w:cs="Times New Roman"/>
                  <w:color w:val="0000FF"/>
                  <w:sz w:val="24"/>
                  <w:szCs w:val="24"/>
                  <w:u w:val="single"/>
                </w:rPr>
                <w:t>f</w:t>
              </w:r>
              <w:r w:rsidRPr="00DE2F5D">
                <w:rPr>
                  <w:rFonts w:ascii="Times New Roman" w:hAnsi="Times New Roman" w:cs="Times New Roman"/>
                  <w:color w:val="0000FF"/>
                  <w:sz w:val="24"/>
                  <w:szCs w:val="24"/>
                  <w:u w:val="single"/>
                  <w:lang w:val="ru-RU"/>
                </w:rPr>
                <w:t>41</w:t>
              </w:r>
              <w:r w:rsidRPr="00DE2F5D">
                <w:rPr>
                  <w:rFonts w:ascii="Times New Roman" w:hAnsi="Times New Roman" w:cs="Times New Roman"/>
                  <w:color w:val="0000FF"/>
                  <w:sz w:val="24"/>
                  <w:szCs w:val="24"/>
                  <w:u w:val="single"/>
                </w:rPr>
                <w:t>b</w:t>
              </w:r>
              <w:r w:rsidRPr="00DE2F5D">
                <w:rPr>
                  <w:rFonts w:ascii="Times New Roman" w:hAnsi="Times New Roman" w:cs="Times New Roman"/>
                  <w:color w:val="0000FF"/>
                  <w:sz w:val="24"/>
                  <w:szCs w:val="24"/>
                  <w:u w:val="single"/>
                  <w:lang w:val="ru-RU"/>
                </w:rPr>
                <w:t>414</w:t>
              </w:r>
            </w:hyperlink>
          </w:p>
        </w:tc>
      </w:tr>
      <w:tr w:rsidR="0026109F" w:rsidRPr="00DE2F5D">
        <w:trPr>
          <w:trHeight w:val="144"/>
          <w:tblCellSpacing w:w="20" w:type="nil"/>
        </w:trPr>
        <w:tc>
          <w:tcPr>
            <w:tcW w:w="0" w:type="auto"/>
            <w:gridSpan w:val="2"/>
            <w:tcMar>
              <w:top w:w="50" w:type="dxa"/>
              <w:left w:w="100" w:type="dxa"/>
            </w:tcMar>
            <w:vAlign w:val="center"/>
          </w:tcPr>
          <w:p w:rsidR="0026109F" w:rsidRPr="00DE2F5D" w:rsidRDefault="00DE2F5D">
            <w:pPr>
              <w:spacing w:after="0"/>
              <w:ind w:left="135"/>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 xml:space="preserve">34 </w:t>
            </w:r>
          </w:p>
        </w:tc>
        <w:tc>
          <w:tcPr>
            <w:tcW w:w="1699"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3 </w:t>
            </w:r>
          </w:p>
        </w:tc>
        <w:tc>
          <w:tcPr>
            <w:tcW w:w="1787" w:type="dxa"/>
            <w:tcMar>
              <w:top w:w="50" w:type="dxa"/>
              <w:left w:w="100" w:type="dxa"/>
            </w:tcMar>
            <w:vAlign w:val="center"/>
          </w:tcPr>
          <w:p w:rsidR="0026109F" w:rsidRPr="00DE2F5D" w:rsidRDefault="00DE2F5D">
            <w:pPr>
              <w:spacing w:after="0"/>
              <w:ind w:left="135"/>
              <w:jc w:val="center"/>
              <w:rPr>
                <w:rFonts w:ascii="Times New Roman" w:hAnsi="Times New Roman" w:cs="Times New Roman"/>
                <w:sz w:val="24"/>
                <w:szCs w:val="24"/>
              </w:rPr>
            </w:pPr>
            <w:r w:rsidRPr="00DE2F5D">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26109F" w:rsidRPr="00DE2F5D" w:rsidRDefault="0026109F">
            <w:pPr>
              <w:rPr>
                <w:rFonts w:ascii="Times New Roman" w:hAnsi="Times New Roman" w:cs="Times New Roman"/>
                <w:sz w:val="24"/>
                <w:szCs w:val="24"/>
              </w:rPr>
            </w:pPr>
          </w:p>
        </w:tc>
      </w:tr>
    </w:tbl>
    <w:p w:rsidR="0026109F" w:rsidRPr="0056143D" w:rsidRDefault="0026109F">
      <w:pPr>
        <w:rPr>
          <w:rFonts w:ascii="Times New Roman" w:hAnsi="Times New Roman" w:cs="Times New Roman"/>
          <w:sz w:val="24"/>
          <w:szCs w:val="24"/>
          <w:lang w:val="ru-RU"/>
        </w:rPr>
        <w:sectPr w:rsidR="0026109F" w:rsidRPr="0056143D">
          <w:pgSz w:w="16383" w:h="11906" w:orient="landscape"/>
          <w:pgMar w:top="1134" w:right="850" w:bottom="1134" w:left="1701" w:header="720" w:footer="720" w:gutter="0"/>
          <w:cols w:space="720"/>
        </w:sectPr>
      </w:pPr>
      <w:bookmarkStart w:id="5" w:name="block-23850225"/>
      <w:bookmarkEnd w:id="4"/>
    </w:p>
    <w:p w:rsidR="0026109F" w:rsidRPr="0056143D" w:rsidRDefault="00DE2F5D" w:rsidP="0056143D">
      <w:pPr>
        <w:spacing w:after="0"/>
        <w:ind w:left="120"/>
        <w:jc w:val="center"/>
        <w:rPr>
          <w:rFonts w:ascii="Times New Roman" w:hAnsi="Times New Roman" w:cs="Times New Roman"/>
          <w:sz w:val="24"/>
          <w:szCs w:val="24"/>
          <w:lang w:val="ru-RU"/>
        </w:rPr>
      </w:pPr>
      <w:bookmarkStart w:id="6" w:name="block-23850226"/>
      <w:bookmarkEnd w:id="5"/>
      <w:r w:rsidRPr="0056143D">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26109F" w:rsidRPr="0056143D" w:rsidRDefault="00DE2F5D">
      <w:pPr>
        <w:spacing w:after="0" w:line="480" w:lineRule="auto"/>
        <w:ind w:left="120"/>
        <w:rPr>
          <w:rFonts w:ascii="Times New Roman" w:hAnsi="Times New Roman" w:cs="Times New Roman"/>
          <w:sz w:val="24"/>
          <w:szCs w:val="24"/>
          <w:lang w:val="ru-RU"/>
        </w:rPr>
      </w:pPr>
      <w:r w:rsidRPr="0056143D">
        <w:rPr>
          <w:rFonts w:ascii="Times New Roman" w:hAnsi="Times New Roman" w:cs="Times New Roman"/>
          <w:b/>
          <w:color w:val="000000"/>
          <w:sz w:val="24"/>
          <w:szCs w:val="24"/>
          <w:lang w:val="ru-RU"/>
        </w:rPr>
        <w:t>ОБЯЗАТЕЛЬНЫЕ УЧЕБНЫЕ МАТЕРИАЛЫ ДЛЯ УЧЕНИКА</w:t>
      </w:r>
    </w:p>
    <w:p w:rsidR="0026109F" w:rsidRPr="00DE2F5D" w:rsidRDefault="00DE2F5D" w:rsidP="0056143D">
      <w:pPr>
        <w:rPr>
          <w:rFonts w:ascii="Times New Roman" w:hAnsi="Times New Roman" w:cs="Times New Roman"/>
          <w:sz w:val="24"/>
          <w:szCs w:val="24"/>
          <w:lang w:val="ru-RU"/>
        </w:rPr>
      </w:pPr>
      <w:r w:rsidRPr="0056143D">
        <w:rPr>
          <w:lang w:val="ru-RU"/>
        </w:rPr>
        <w:t>‌​</w:t>
      </w:r>
      <w:r w:rsidRPr="000276B6">
        <w:rPr>
          <w:rFonts w:ascii="Times New Roman" w:hAnsi="Times New Roman" w:cs="Times New Roman"/>
          <w:sz w:val="24"/>
          <w:szCs w:val="24"/>
          <w:lang w:val="ru-RU"/>
        </w:rPr>
        <w:t xml:space="preserve">​‌• Обществознание </w:t>
      </w:r>
      <w:r w:rsidR="000276B6">
        <w:rPr>
          <w:rFonts w:ascii="Times New Roman" w:hAnsi="Times New Roman" w:cs="Times New Roman"/>
          <w:sz w:val="24"/>
          <w:szCs w:val="24"/>
          <w:lang w:val="ru-RU"/>
        </w:rPr>
        <w:t>5-9</w:t>
      </w:r>
      <w:r w:rsidRPr="000276B6">
        <w:rPr>
          <w:rFonts w:ascii="Times New Roman" w:hAnsi="Times New Roman" w:cs="Times New Roman"/>
          <w:sz w:val="24"/>
          <w:szCs w:val="24"/>
          <w:lang w:val="ru-RU"/>
        </w:rPr>
        <w:t xml:space="preserve"> класс: учебник для общеобразоват. организаций: под редакцией Л.Н. Боголюбова, Л.Ф. Ивановой. – 5-е изд. - М: Просвещение 2017 - 159 с.: ил., карт.</w:t>
      </w:r>
      <w:r w:rsidRPr="000276B6">
        <w:rPr>
          <w:rFonts w:ascii="Times New Roman" w:hAnsi="Times New Roman" w:cs="Times New Roman"/>
          <w:sz w:val="24"/>
          <w:szCs w:val="24"/>
          <w:lang w:val="ru-RU"/>
        </w:rPr>
        <w:br/>
        <w:t xml:space="preserve"> • Рабочие тетради. Обществознание 5-9 класс. Котова О.А., Лискова Т.Е. М.: Просвещение, 2017.</w:t>
      </w:r>
      <w:r w:rsidRPr="000276B6">
        <w:rPr>
          <w:rFonts w:ascii="Times New Roman" w:hAnsi="Times New Roman" w:cs="Times New Roman"/>
          <w:sz w:val="24"/>
          <w:szCs w:val="24"/>
          <w:lang w:val="ru-RU"/>
        </w:rPr>
        <w:br/>
        <w:t xml:space="preserve"> • Контрольно-измерительные материалы. Обществознание: 5-9 классы / Сост. А.В. Поздеев. – М.: ВАКО, 2012</w:t>
      </w:r>
      <w:r w:rsidRPr="000276B6">
        <w:rPr>
          <w:rFonts w:ascii="Times New Roman" w:hAnsi="Times New Roman" w:cs="Times New Roman"/>
          <w:sz w:val="24"/>
          <w:szCs w:val="24"/>
          <w:lang w:val="ru-RU"/>
        </w:rPr>
        <w:br/>
        <w:t xml:space="preserve"> • Конституция РФ. М., 2002.</w:t>
      </w:r>
      <w:r w:rsidRPr="000276B6">
        <w:rPr>
          <w:rFonts w:ascii="Times New Roman" w:hAnsi="Times New Roman" w:cs="Times New Roman"/>
          <w:sz w:val="24"/>
          <w:szCs w:val="24"/>
          <w:lang w:val="ru-RU"/>
        </w:rPr>
        <w:br/>
        <w:t xml:space="preserve"> • Декларация прав ребенка;</w:t>
      </w:r>
      <w:r w:rsidRPr="000276B6">
        <w:rPr>
          <w:rFonts w:ascii="Times New Roman" w:hAnsi="Times New Roman" w:cs="Times New Roman"/>
          <w:sz w:val="24"/>
          <w:szCs w:val="24"/>
          <w:lang w:val="ru-RU"/>
        </w:rPr>
        <w:br/>
        <w:t xml:space="preserve"> • Конвенция о правах ребенка.</w:t>
      </w:r>
      <w:r w:rsidRPr="000276B6">
        <w:rPr>
          <w:rFonts w:ascii="Times New Roman" w:hAnsi="Times New Roman" w:cs="Times New Roman"/>
          <w:sz w:val="24"/>
          <w:szCs w:val="24"/>
          <w:lang w:val="ru-RU"/>
        </w:rPr>
        <w:br/>
        <w:t xml:space="preserve"> • Казаков А. П. Школьнику о рыночной экономике.— М., 1995. </w:t>
      </w:r>
      <w:r w:rsidRPr="000276B6">
        <w:rPr>
          <w:rFonts w:ascii="Times New Roman" w:hAnsi="Times New Roman" w:cs="Times New Roman"/>
          <w:sz w:val="24"/>
          <w:szCs w:val="24"/>
          <w:lang w:val="ru-RU"/>
        </w:rPr>
        <w:br/>
        <w:t xml:space="preserve"> • Сомоненко В. Д., Шелепина О. И. Семейная экономика: 7—8 кл.— М., 2000. </w:t>
      </w:r>
      <w:r w:rsidRPr="000276B6">
        <w:rPr>
          <w:rFonts w:ascii="Times New Roman" w:hAnsi="Times New Roman" w:cs="Times New Roman"/>
          <w:sz w:val="24"/>
          <w:szCs w:val="24"/>
          <w:lang w:val="ru-RU"/>
        </w:rPr>
        <w:br/>
        <w:t xml:space="preserve"> • Обществознание. Пособие-репетитор.-</w:t>
      </w:r>
      <w:r w:rsidR="000276B6">
        <w:rPr>
          <w:rFonts w:ascii="Times New Roman" w:hAnsi="Times New Roman" w:cs="Times New Roman"/>
          <w:sz w:val="24"/>
          <w:szCs w:val="24"/>
          <w:lang w:val="ru-RU"/>
        </w:rPr>
        <w:t xml:space="preserve"> </w:t>
      </w:r>
      <w:r w:rsidRPr="000276B6">
        <w:rPr>
          <w:rFonts w:ascii="Times New Roman" w:hAnsi="Times New Roman" w:cs="Times New Roman"/>
          <w:sz w:val="24"/>
          <w:szCs w:val="24"/>
          <w:lang w:val="ru-RU"/>
        </w:rPr>
        <w:t>Ростов-на-Дону, 2008 г.</w:t>
      </w:r>
      <w:r w:rsidRPr="000276B6">
        <w:rPr>
          <w:rFonts w:ascii="Times New Roman" w:hAnsi="Times New Roman" w:cs="Times New Roman"/>
          <w:sz w:val="24"/>
          <w:szCs w:val="24"/>
          <w:lang w:val="ru-RU"/>
        </w:rPr>
        <w:br/>
        <w:t xml:space="preserve"> • Справочник школьника, Обществознание –Москва, 2003 г.</w:t>
      </w:r>
      <w:r w:rsidRPr="000276B6">
        <w:rPr>
          <w:rFonts w:ascii="Times New Roman" w:hAnsi="Times New Roman" w:cs="Times New Roman"/>
          <w:sz w:val="24"/>
          <w:szCs w:val="24"/>
          <w:lang w:val="ru-RU"/>
        </w:rPr>
        <w:br/>
        <w:t xml:space="preserve"> • Словарь исторических и общественно-политических терминов -Москва. 2005 год.</w:t>
      </w:r>
      <w:r w:rsidRPr="000276B6">
        <w:rPr>
          <w:rFonts w:ascii="Times New Roman" w:hAnsi="Times New Roman" w:cs="Times New Roman"/>
          <w:sz w:val="24"/>
          <w:szCs w:val="24"/>
          <w:lang w:val="ru-RU"/>
        </w:rPr>
        <w:br/>
        <w:t xml:space="preserve"> • . Б.А. Райзберг. Твоя экономика. Учебное пособие М., 1996.</w:t>
      </w:r>
      <w:r w:rsidRPr="000276B6">
        <w:rPr>
          <w:rFonts w:ascii="Times New Roman" w:hAnsi="Times New Roman" w:cs="Times New Roman"/>
          <w:sz w:val="24"/>
          <w:szCs w:val="24"/>
          <w:lang w:val="ru-RU"/>
        </w:rPr>
        <w:br/>
        <w:t xml:space="preserve"> • 19. Краткий экономический словарь школьника. М., «просвещение» 1993.</w:t>
      </w:r>
      <w:r w:rsidRPr="000276B6">
        <w:rPr>
          <w:rFonts w:ascii="Times New Roman" w:hAnsi="Times New Roman" w:cs="Times New Roman"/>
          <w:sz w:val="24"/>
          <w:szCs w:val="24"/>
          <w:lang w:val="ru-RU"/>
        </w:rPr>
        <w:br/>
        <w:t xml:space="preserve"> • 20. Детский экономический словарь. М., «просвещение» 1993.</w:t>
      </w:r>
      <w:r w:rsidRPr="000276B6">
        <w:rPr>
          <w:rFonts w:ascii="Times New Roman" w:hAnsi="Times New Roman" w:cs="Times New Roman"/>
          <w:sz w:val="24"/>
          <w:szCs w:val="24"/>
          <w:lang w:val="ru-RU"/>
        </w:rPr>
        <w:br/>
        <w:t xml:space="preserve"> • 21. Школьный словарь по обществознанию. Пособие для учащихся. М., «Просвещение» 2007.</w:t>
      </w:r>
      <w:r w:rsidRPr="00DE2F5D">
        <w:rPr>
          <w:lang w:val="ru-RU"/>
        </w:rPr>
        <w:br/>
      </w:r>
      <w:bookmarkStart w:id="7" w:name="edd310a4-eba8-41c6-9e6c-e56722132e4c"/>
      <w:bookmarkEnd w:id="7"/>
      <w:r w:rsidRPr="00DE2F5D">
        <w:rPr>
          <w:lang w:val="ru-RU"/>
        </w:rPr>
        <w:t>‌</w:t>
      </w:r>
      <w:r w:rsidRPr="00DE2F5D">
        <w:rPr>
          <w:rFonts w:ascii="Times New Roman" w:hAnsi="Times New Roman" w:cs="Times New Roman"/>
          <w:b/>
          <w:color w:val="000000"/>
          <w:sz w:val="24"/>
          <w:szCs w:val="24"/>
          <w:lang w:val="ru-RU"/>
        </w:rPr>
        <w:t>МЕТОДИЧЕСКИЕ МАТЕРИАЛЫ ДЛЯ УЧИТЕЛЯ</w:t>
      </w:r>
    </w:p>
    <w:p w:rsidR="000276B6" w:rsidRDefault="00DE2F5D" w:rsidP="000276B6">
      <w:pPr>
        <w:spacing w:after="0" w:line="240" w:lineRule="auto"/>
        <w:ind w:left="119"/>
        <w:rPr>
          <w:rFonts w:ascii="Times New Roman" w:hAnsi="Times New Roman" w:cs="Times New Roman"/>
          <w:sz w:val="24"/>
          <w:szCs w:val="24"/>
          <w:lang w:val="ru-RU"/>
        </w:rPr>
      </w:pPr>
      <w:r w:rsidRPr="00DE2F5D">
        <w:rPr>
          <w:rFonts w:ascii="Times New Roman" w:hAnsi="Times New Roman" w:cs="Times New Roman"/>
          <w:color w:val="000000"/>
          <w:sz w:val="24"/>
          <w:szCs w:val="24"/>
          <w:lang w:val="ru-RU"/>
        </w:rPr>
        <w:t>​‌</w:t>
      </w:r>
      <w:r w:rsidRPr="0056143D">
        <w:rPr>
          <w:rFonts w:ascii="Times New Roman" w:hAnsi="Times New Roman" w:cs="Times New Roman"/>
          <w:sz w:val="24"/>
          <w:szCs w:val="24"/>
          <w:lang w:val="ru-RU"/>
        </w:rPr>
        <w:t>• Обществознание 5-9 класс: учебники для общеобразоват. организаций: под редакцией Л.Н. Боголюбова, Л.Ф. Ивановой. – 5-е изд. - М: Просвещение 2017 - 159 с.: ил., карт.</w:t>
      </w:r>
      <w:r w:rsidRPr="0056143D">
        <w:rPr>
          <w:rFonts w:ascii="Times New Roman" w:hAnsi="Times New Roman" w:cs="Times New Roman"/>
          <w:sz w:val="24"/>
          <w:szCs w:val="24"/>
          <w:lang w:val="ru-RU"/>
        </w:rPr>
        <w:br/>
        <w:t xml:space="preserve"> • Рабочие тетради. Обществознание 5-9 класс. Котова О.А., Лискова Т.Е. М.: Просвещение, 2017.</w:t>
      </w:r>
      <w:r w:rsidRPr="0056143D">
        <w:rPr>
          <w:rFonts w:ascii="Times New Roman" w:hAnsi="Times New Roman" w:cs="Times New Roman"/>
          <w:sz w:val="24"/>
          <w:szCs w:val="24"/>
          <w:lang w:val="ru-RU"/>
        </w:rPr>
        <w:br/>
        <w:t xml:space="preserve"> • Методические рекомендации по учебнику Л.Н. Боголюбова и др. Обществознание. </w:t>
      </w:r>
      <w:r w:rsidRPr="004035E7">
        <w:rPr>
          <w:rFonts w:ascii="Times New Roman" w:hAnsi="Times New Roman" w:cs="Times New Roman"/>
          <w:sz w:val="24"/>
          <w:szCs w:val="24"/>
          <w:lang w:val="ru-RU"/>
        </w:rPr>
        <w:t>Автор-составитель Л.Н. Боголюбова и др. Москва. «Просвещение» 2008.</w:t>
      </w:r>
      <w:r w:rsidRPr="004035E7">
        <w:rPr>
          <w:rFonts w:ascii="Times New Roman" w:hAnsi="Times New Roman" w:cs="Times New Roman"/>
          <w:sz w:val="24"/>
          <w:szCs w:val="24"/>
          <w:lang w:val="ru-RU"/>
        </w:rPr>
        <w:br/>
        <w:t xml:space="preserve"> </w:t>
      </w:r>
      <w:r w:rsidRPr="0056143D">
        <w:rPr>
          <w:rFonts w:ascii="Times New Roman" w:hAnsi="Times New Roman" w:cs="Times New Roman"/>
          <w:sz w:val="24"/>
          <w:szCs w:val="24"/>
          <w:lang w:val="ru-RU"/>
        </w:rPr>
        <w:t xml:space="preserve">• Поурочные разработки по учебнику Л.Н. Боголюбова и др. Обществознание. </w:t>
      </w:r>
      <w:r w:rsidRPr="004035E7">
        <w:rPr>
          <w:rFonts w:ascii="Times New Roman" w:hAnsi="Times New Roman" w:cs="Times New Roman"/>
          <w:sz w:val="24"/>
          <w:szCs w:val="24"/>
          <w:lang w:val="ru-RU"/>
        </w:rPr>
        <w:t>Автор-составитель Поздеев А.В. Москва. «ВАКО» 2009.</w:t>
      </w:r>
      <w:r w:rsidRPr="004035E7">
        <w:rPr>
          <w:rFonts w:ascii="Times New Roman" w:hAnsi="Times New Roman" w:cs="Times New Roman"/>
          <w:sz w:val="24"/>
          <w:szCs w:val="24"/>
          <w:lang w:val="ru-RU"/>
        </w:rPr>
        <w:br/>
        <w:t xml:space="preserve"> </w:t>
      </w:r>
      <w:r w:rsidRPr="0056143D">
        <w:rPr>
          <w:rFonts w:ascii="Times New Roman" w:hAnsi="Times New Roman" w:cs="Times New Roman"/>
          <w:sz w:val="24"/>
          <w:szCs w:val="24"/>
          <w:lang w:val="ru-RU"/>
        </w:rPr>
        <w:t>• Безбородов А. Б. Обществознание: учеб. / А. Б. Безбородое, М. Б. Буланова, В. Д. Губин. — М., 2008.</w:t>
      </w:r>
      <w:r w:rsidRPr="0056143D">
        <w:rPr>
          <w:rFonts w:ascii="Times New Roman" w:hAnsi="Times New Roman" w:cs="Times New Roman"/>
          <w:sz w:val="24"/>
          <w:szCs w:val="24"/>
          <w:lang w:val="ru-RU"/>
        </w:rPr>
        <w:br/>
        <w:t xml:space="preserve"> • Морозова С. А. Обществознание: учеб.-метод, пособие / С. А. Морозова. - СПб., 2001.</w:t>
      </w:r>
      <w:r w:rsidRPr="0056143D">
        <w:rPr>
          <w:rFonts w:ascii="Times New Roman" w:hAnsi="Times New Roman" w:cs="Times New Roman"/>
          <w:sz w:val="24"/>
          <w:szCs w:val="24"/>
          <w:lang w:val="ru-RU"/>
        </w:rPr>
        <w:br/>
        <w:t xml:space="preserve"> • Каверин Б. И. Обществознание /Б. И. Каверин, П. И. Чижик. - М., 2007.</w:t>
      </w:r>
      <w:r w:rsidRPr="0056143D">
        <w:rPr>
          <w:rFonts w:ascii="Times New Roman" w:hAnsi="Times New Roman" w:cs="Times New Roman"/>
          <w:sz w:val="24"/>
          <w:szCs w:val="24"/>
          <w:lang w:val="ru-RU"/>
        </w:rPr>
        <w:br/>
        <w:t xml:space="preserve"> • Журнал «Преподавание истории и обществознания в школе».</w:t>
      </w:r>
      <w:r w:rsidRPr="0056143D">
        <w:rPr>
          <w:rFonts w:ascii="Times New Roman" w:hAnsi="Times New Roman" w:cs="Times New Roman"/>
          <w:sz w:val="24"/>
          <w:szCs w:val="24"/>
          <w:lang w:val="ru-RU"/>
        </w:rPr>
        <w:br/>
        <w:t xml:space="preserve"> • Лабезникова А.Ю. Современное школьное обществознание: методическое пособие для учителя с дидактическими материалами /А.Ю.Лабезникова. – М.: Школа-Пресс, 2000.</w:t>
      </w:r>
      <w:r w:rsidRPr="0056143D">
        <w:rPr>
          <w:rFonts w:ascii="Times New Roman" w:hAnsi="Times New Roman" w:cs="Times New Roman"/>
          <w:sz w:val="24"/>
          <w:szCs w:val="24"/>
          <w:lang w:val="ru-RU"/>
        </w:rPr>
        <w:br/>
        <w:t xml:space="preserve"> • Поздеев А. В. Поурочные разработки по обществознанию: 7 класс. К учебно-методическому комплекту Л.Н. Боголюбова, Л. Ф. Ивановой. – М: ВАКО, 2012. </w:t>
      </w:r>
      <w:r w:rsidRPr="0056143D">
        <w:rPr>
          <w:rFonts w:ascii="Times New Roman" w:hAnsi="Times New Roman" w:cs="Times New Roman"/>
          <w:sz w:val="24"/>
          <w:szCs w:val="24"/>
          <w:lang w:val="ru-RU"/>
        </w:rPr>
        <w:br/>
        <w:t xml:space="preserve"> • Митькин А.С. Рабочая тетрадь по обществознанию: 7 класс: к учебнику под ред. Л.Н. Боголюбова. – М.: Издательство «Экзамен», 2013</w:t>
      </w:r>
      <w:r w:rsidRPr="0056143D">
        <w:rPr>
          <w:rFonts w:ascii="Times New Roman" w:hAnsi="Times New Roman" w:cs="Times New Roman"/>
          <w:sz w:val="24"/>
          <w:szCs w:val="24"/>
          <w:lang w:val="ru-RU"/>
        </w:rPr>
        <w:br/>
        <w:t xml:space="preserve"> • Жадаев Д.Н. Обществознание. Компетентностно-ориентированные задания. 5,6,7 классы. – Ростов н/Д: Легион, 2011</w:t>
      </w:r>
      <w:r w:rsidRPr="0056143D">
        <w:rPr>
          <w:rFonts w:ascii="Times New Roman" w:hAnsi="Times New Roman" w:cs="Times New Roman"/>
          <w:sz w:val="24"/>
          <w:szCs w:val="24"/>
          <w:lang w:val="ru-RU"/>
        </w:rPr>
        <w:br/>
        <w:t xml:space="preserve"> • Е.Л. Рутковская, Т.Е.Лискова. Сборник заданий Обществознание. </w:t>
      </w:r>
      <w:r w:rsidRPr="004035E7">
        <w:rPr>
          <w:rFonts w:ascii="Times New Roman" w:hAnsi="Times New Roman" w:cs="Times New Roman"/>
          <w:sz w:val="24"/>
          <w:szCs w:val="24"/>
          <w:lang w:val="ru-RU"/>
        </w:rPr>
        <w:t>ЕГЭ 2010. М., 2009.</w:t>
      </w:r>
      <w:r w:rsidRPr="004035E7">
        <w:rPr>
          <w:rFonts w:ascii="Times New Roman" w:hAnsi="Times New Roman" w:cs="Times New Roman"/>
          <w:sz w:val="24"/>
          <w:szCs w:val="24"/>
          <w:lang w:val="ru-RU"/>
        </w:rPr>
        <w:br/>
      </w:r>
      <w:r w:rsidRPr="004035E7">
        <w:rPr>
          <w:rFonts w:ascii="Times New Roman" w:hAnsi="Times New Roman" w:cs="Times New Roman"/>
          <w:sz w:val="24"/>
          <w:szCs w:val="24"/>
          <w:lang w:val="ru-RU"/>
        </w:rPr>
        <w:lastRenderedPageBreak/>
        <w:t xml:space="preserve"> • 17. С.А. Нижников. Тесты по обществознанию. </w:t>
      </w:r>
      <w:r w:rsidRPr="0056143D">
        <w:rPr>
          <w:rFonts w:ascii="Times New Roman" w:hAnsi="Times New Roman" w:cs="Times New Roman"/>
          <w:sz w:val="24"/>
          <w:szCs w:val="24"/>
          <w:lang w:val="ru-RU"/>
        </w:rPr>
        <w:t xml:space="preserve">Учебное пособие. «Экзамен» М., 2006. </w:t>
      </w:r>
      <w:r w:rsidRPr="0056143D">
        <w:rPr>
          <w:rFonts w:ascii="Times New Roman" w:hAnsi="Times New Roman" w:cs="Times New Roman"/>
          <w:sz w:val="24"/>
          <w:szCs w:val="24"/>
          <w:lang w:val="ru-RU"/>
        </w:rPr>
        <w:br/>
        <w:t xml:space="preserve"> • Оценка качества подготовки выпускников основной школы по обществознанию. М., «Дрофа» 2001.</w:t>
      </w:r>
      <w:r w:rsidRPr="0056143D">
        <w:rPr>
          <w:rFonts w:ascii="Times New Roman" w:hAnsi="Times New Roman" w:cs="Times New Roman"/>
          <w:sz w:val="24"/>
          <w:szCs w:val="24"/>
          <w:lang w:val="ru-RU"/>
        </w:rPr>
        <w:br/>
        <w:t xml:space="preserve"> • Андреева Г. М. Социальная психология: Учеб.— М., 1988.</w:t>
      </w:r>
      <w:r w:rsidRPr="0056143D">
        <w:rPr>
          <w:rFonts w:ascii="Times New Roman" w:hAnsi="Times New Roman" w:cs="Times New Roman"/>
          <w:sz w:val="24"/>
          <w:szCs w:val="24"/>
          <w:lang w:val="ru-RU"/>
        </w:rPr>
        <w:br/>
        <w:t xml:space="preserve"> • Железнов Ю. Д., Абрамян Э. А., Новикова С. Т. Человек в природе и обществе. </w:t>
      </w:r>
      <w:r w:rsidRPr="004035E7">
        <w:rPr>
          <w:rFonts w:ascii="Times New Roman" w:hAnsi="Times New Roman" w:cs="Times New Roman"/>
          <w:sz w:val="24"/>
          <w:szCs w:val="24"/>
          <w:lang w:val="ru-RU"/>
        </w:rPr>
        <w:t>Введение в эколого-философскую антропологию: Материалы к курсу.— М., 1998.</w:t>
      </w:r>
      <w:r w:rsidRPr="004035E7">
        <w:rPr>
          <w:rFonts w:ascii="Times New Roman" w:hAnsi="Times New Roman" w:cs="Times New Roman"/>
          <w:sz w:val="24"/>
          <w:szCs w:val="24"/>
          <w:lang w:val="ru-RU"/>
        </w:rPr>
        <w:br/>
        <w:t xml:space="preserve"> </w:t>
      </w:r>
      <w:r w:rsidRPr="0056143D">
        <w:rPr>
          <w:rFonts w:ascii="Times New Roman" w:hAnsi="Times New Roman" w:cs="Times New Roman"/>
          <w:sz w:val="24"/>
          <w:szCs w:val="24"/>
          <w:lang w:val="ru-RU"/>
        </w:rPr>
        <w:t xml:space="preserve">• Козырев В. М. Основы современной экономики: Учеб.— М., 2001. </w:t>
      </w:r>
      <w:r w:rsidRPr="0056143D">
        <w:rPr>
          <w:rFonts w:ascii="Times New Roman" w:hAnsi="Times New Roman" w:cs="Times New Roman"/>
          <w:sz w:val="24"/>
          <w:szCs w:val="24"/>
          <w:lang w:val="ru-RU"/>
        </w:rPr>
        <w:br/>
        <w:t xml:space="preserve"> • Крапивенский С. Э. Социальная философия: Учеб.для студентов вузов.— М., 1988.</w:t>
      </w:r>
      <w:r w:rsidRPr="0056143D">
        <w:rPr>
          <w:rFonts w:ascii="Times New Roman" w:hAnsi="Times New Roman" w:cs="Times New Roman"/>
          <w:sz w:val="24"/>
          <w:szCs w:val="24"/>
          <w:lang w:val="ru-RU"/>
        </w:rPr>
        <w:br/>
        <w:t xml:space="preserve"> • Куликов Л. М. Основы социологии и политологии: Учеб, пособие.— М., 1999. </w:t>
      </w:r>
      <w:r w:rsidRPr="0056143D">
        <w:rPr>
          <w:rFonts w:ascii="Times New Roman" w:hAnsi="Times New Roman" w:cs="Times New Roman"/>
          <w:sz w:val="24"/>
          <w:szCs w:val="24"/>
          <w:lang w:val="ru-RU"/>
        </w:rPr>
        <w:br/>
      </w:r>
      <w:bookmarkStart w:id="8" w:name="9d96b998-0faf-4d98-a303-e3f31dec8ff2"/>
      <w:bookmarkEnd w:id="8"/>
      <w:r w:rsidRPr="0056143D">
        <w:rPr>
          <w:rFonts w:ascii="Times New Roman" w:hAnsi="Times New Roman" w:cs="Times New Roman"/>
          <w:sz w:val="24"/>
          <w:szCs w:val="24"/>
          <w:lang w:val="ru-RU"/>
        </w:rPr>
        <w:t xml:space="preserve">• Митькин А.С. Рабочая тетрадь по обществознанию: 7 класс: к учебнику под ред. Л.Н. Боголюбова. – М.: Издательство «Экзамен», 2013 </w:t>
      </w:r>
    </w:p>
    <w:p w:rsidR="000276B6" w:rsidRDefault="00DE2F5D" w:rsidP="000276B6">
      <w:pPr>
        <w:spacing w:after="0" w:line="240" w:lineRule="auto"/>
        <w:ind w:left="119"/>
        <w:rPr>
          <w:rFonts w:ascii="Times New Roman" w:hAnsi="Times New Roman" w:cs="Times New Roman"/>
          <w:sz w:val="24"/>
          <w:szCs w:val="24"/>
          <w:lang w:val="ru-RU"/>
        </w:rPr>
      </w:pPr>
      <w:r w:rsidRPr="0056143D">
        <w:rPr>
          <w:rFonts w:ascii="Times New Roman" w:hAnsi="Times New Roman" w:cs="Times New Roman"/>
          <w:sz w:val="24"/>
          <w:szCs w:val="24"/>
          <w:lang w:val="ru-RU"/>
        </w:rPr>
        <w:t>• Жадаев Д.Н. Обществознание. Компетентностно-ориентированные задания. 5,6,7 классы. – Ростов н/Д: Легион, 2011</w:t>
      </w:r>
    </w:p>
    <w:p w:rsidR="000276B6" w:rsidRDefault="00DE2F5D" w:rsidP="000276B6">
      <w:pPr>
        <w:spacing w:after="0" w:line="240" w:lineRule="auto"/>
        <w:ind w:left="119"/>
        <w:rPr>
          <w:rFonts w:ascii="Times New Roman" w:hAnsi="Times New Roman" w:cs="Times New Roman"/>
          <w:sz w:val="24"/>
          <w:szCs w:val="24"/>
          <w:lang w:val="ru-RU"/>
        </w:rPr>
      </w:pPr>
      <w:r w:rsidRPr="000276B6">
        <w:rPr>
          <w:rFonts w:ascii="Times New Roman" w:hAnsi="Times New Roman" w:cs="Times New Roman"/>
          <w:sz w:val="24"/>
          <w:szCs w:val="24"/>
          <w:lang w:val="ru-RU"/>
        </w:rPr>
        <w:t xml:space="preserve"> • Е.Л. Рутковская, Т.Е.Лискова. Сборник заданий Обществознание. </w:t>
      </w:r>
      <w:r w:rsidRPr="004035E7">
        <w:rPr>
          <w:rFonts w:ascii="Times New Roman" w:hAnsi="Times New Roman" w:cs="Times New Roman"/>
          <w:sz w:val="24"/>
          <w:szCs w:val="24"/>
          <w:lang w:val="ru-RU"/>
        </w:rPr>
        <w:t xml:space="preserve">ЕГЭ 2010. М., 2009. </w:t>
      </w:r>
    </w:p>
    <w:p w:rsidR="000276B6" w:rsidRDefault="000276B6" w:rsidP="000276B6">
      <w:pPr>
        <w:spacing w:after="0" w:line="240" w:lineRule="auto"/>
        <w:ind w:left="119"/>
        <w:rPr>
          <w:rFonts w:ascii="Times New Roman" w:hAnsi="Times New Roman" w:cs="Times New Roman"/>
          <w:sz w:val="24"/>
          <w:szCs w:val="24"/>
          <w:lang w:val="ru-RU"/>
        </w:rPr>
      </w:pPr>
      <w:r w:rsidRPr="004035E7">
        <w:rPr>
          <w:rFonts w:ascii="Times New Roman" w:hAnsi="Times New Roman" w:cs="Times New Roman"/>
          <w:sz w:val="24"/>
          <w:szCs w:val="24"/>
          <w:lang w:val="ru-RU"/>
        </w:rPr>
        <w:t xml:space="preserve">• </w:t>
      </w:r>
      <w:r w:rsidR="00DE2F5D" w:rsidRPr="004035E7">
        <w:rPr>
          <w:rFonts w:ascii="Times New Roman" w:hAnsi="Times New Roman" w:cs="Times New Roman"/>
          <w:sz w:val="24"/>
          <w:szCs w:val="24"/>
          <w:lang w:val="ru-RU"/>
        </w:rPr>
        <w:t xml:space="preserve">С.А. Нижников. Тесты по обществознанию. </w:t>
      </w:r>
      <w:r w:rsidR="00DE2F5D" w:rsidRPr="0056143D">
        <w:rPr>
          <w:rFonts w:ascii="Times New Roman" w:hAnsi="Times New Roman" w:cs="Times New Roman"/>
          <w:sz w:val="24"/>
          <w:szCs w:val="24"/>
          <w:lang w:val="ru-RU"/>
        </w:rPr>
        <w:t xml:space="preserve">Учебное пособие. «Экзамен» М., 2006. </w:t>
      </w:r>
    </w:p>
    <w:p w:rsidR="000276B6" w:rsidRDefault="00DE2F5D" w:rsidP="000276B6">
      <w:pPr>
        <w:spacing w:after="0" w:line="240" w:lineRule="auto"/>
        <w:ind w:left="119"/>
        <w:rPr>
          <w:rFonts w:ascii="Times New Roman" w:hAnsi="Times New Roman" w:cs="Times New Roman"/>
          <w:sz w:val="24"/>
          <w:szCs w:val="24"/>
          <w:lang w:val="ru-RU"/>
        </w:rPr>
      </w:pPr>
      <w:r w:rsidRPr="000276B6">
        <w:rPr>
          <w:rFonts w:ascii="Times New Roman" w:hAnsi="Times New Roman" w:cs="Times New Roman"/>
          <w:sz w:val="24"/>
          <w:szCs w:val="24"/>
          <w:lang w:val="ru-RU"/>
        </w:rPr>
        <w:t xml:space="preserve">• Оценка качества подготовки выпускников основной школы по обществознанию. </w:t>
      </w:r>
      <w:r w:rsidRPr="0056143D">
        <w:rPr>
          <w:rFonts w:ascii="Times New Roman" w:hAnsi="Times New Roman" w:cs="Times New Roman"/>
          <w:sz w:val="24"/>
          <w:szCs w:val="24"/>
          <w:lang w:val="ru-RU"/>
        </w:rPr>
        <w:t xml:space="preserve">М., «Дрофа» 2001. </w:t>
      </w:r>
    </w:p>
    <w:p w:rsidR="000276B6" w:rsidRDefault="00DE2F5D" w:rsidP="000276B6">
      <w:pPr>
        <w:spacing w:after="0" w:line="240" w:lineRule="auto"/>
        <w:ind w:left="119"/>
        <w:rPr>
          <w:rFonts w:ascii="Times New Roman" w:hAnsi="Times New Roman" w:cs="Times New Roman"/>
          <w:sz w:val="24"/>
          <w:szCs w:val="24"/>
          <w:lang w:val="ru-RU"/>
        </w:rPr>
      </w:pPr>
      <w:r w:rsidRPr="000276B6">
        <w:rPr>
          <w:rFonts w:ascii="Times New Roman" w:hAnsi="Times New Roman" w:cs="Times New Roman"/>
          <w:sz w:val="24"/>
          <w:szCs w:val="24"/>
          <w:lang w:val="ru-RU"/>
        </w:rPr>
        <w:t xml:space="preserve">• Андреева Г. М. Социальная психология: Учеб.— М., 1988. </w:t>
      </w:r>
    </w:p>
    <w:p w:rsidR="000276B6" w:rsidRDefault="00DE2F5D" w:rsidP="000276B6">
      <w:pPr>
        <w:spacing w:after="0" w:line="240" w:lineRule="auto"/>
        <w:ind w:left="119"/>
        <w:rPr>
          <w:rFonts w:ascii="Times New Roman" w:hAnsi="Times New Roman" w:cs="Times New Roman"/>
          <w:sz w:val="24"/>
          <w:szCs w:val="24"/>
          <w:lang w:val="ru-RU"/>
        </w:rPr>
      </w:pPr>
      <w:r w:rsidRPr="000276B6">
        <w:rPr>
          <w:rFonts w:ascii="Times New Roman" w:hAnsi="Times New Roman" w:cs="Times New Roman"/>
          <w:sz w:val="24"/>
          <w:szCs w:val="24"/>
          <w:lang w:val="ru-RU"/>
        </w:rPr>
        <w:t xml:space="preserve">• Железнов Ю. Д., Абрамян Э. А., Новикова С. Т. Человек в природе и обществе. </w:t>
      </w:r>
      <w:r w:rsidRPr="004035E7">
        <w:rPr>
          <w:rFonts w:ascii="Times New Roman" w:hAnsi="Times New Roman" w:cs="Times New Roman"/>
          <w:sz w:val="24"/>
          <w:szCs w:val="24"/>
          <w:lang w:val="ru-RU"/>
        </w:rPr>
        <w:t xml:space="preserve">Введение в эколого-философскую антропологию: Материалы к курсу.— М., 1998. </w:t>
      </w:r>
    </w:p>
    <w:p w:rsidR="000276B6" w:rsidRDefault="00DE2F5D" w:rsidP="000276B6">
      <w:pPr>
        <w:spacing w:after="0" w:line="240" w:lineRule="auto"/>
        <w:ind w:left="119"/>
        <w:rPr>
          <w:rFonts w:ascii="Times New Roman" w:hAnsi="Times New Roman" w:cs="Times New Roman"/>
          <w:sz w:val="24"/>
          <w:szCs w:val="24"/>
          <w:lang w:val="ru-RU"/>
        </w:rPr>
      </w:pPr>
      <w:r w:rsidRPr="000276B6">
        <w:rPr>
          <w:rFonts w:ascii="Times New Roman" w:hAnsi="Times New Roman" w:cs="Times New Roman"/>
          <w:sz w:val="24"/>
          <w:szCs w:val="24"/>
          <w:lang w:val="ru-RU"/>
        </w:rPr>
        <w:t xml:space="preserve">• Козырев В. М. Основы современной экономики: Учеб.— М., 2001. </w:t>
      </w:r>
    </w:p>
    <w:p w:rsidR="000276B6" w:rsidRDefault="00DE2F5D" w:rsidP="000276B6">
      <w:pPr>
        <w:spacing w:after="0" w:line="240" w:lineRule="auto"/>
        <w:ind w:left="119"/>
        <w:rPr>
          <w:rFonts w:ascii="Times New Roman" w:hAnsi="Times New Roman" w:cs="Times New Roman"/>
          <w:sz w:val="24"/>
          <w:szCs w:val="24"/>
          <w:lang w:val="ru-RU"/>
        </w:rPr>
      </w:pPr>
      <w:r w:rsidRPr="000276B6">
        <w:rPr>
          <w:rFonts w:ascii="Times New Roman" w:hAnsi="Times New Roman" w:cs="Times New Roman"/>
          <w:sz w:val="24"/>
          <w:szCs w:val="24"/>
          <w:lang w:val="ru-RU"/>
        </w:rPr>
        <w:t xml:space="preserve">• Крапивенский С. Э. Социальная философия: Учеб.для студентов вузов.— </w:t>
      </w:r>
      <w:r w:rsidRPr="0056143D">
        <w:rPr>
          <w:rFonts w:ascii="Times New Roman" w:hAnsi="Times New Roman" w:cs="Times New Roman"/>
          <w:sz w:val="24"/>
          <w:szCs w:val="24"/>
          <w:lang w:val="ru-RU"/>
        </w:rPr>
        <w:t xml:space="preserve">М., 1988. </w:t>
      </w:r>
    </w:p>
    <w:p w:rsidR="0026109F" w:rsidRPr="0056143D" w:rsidRDefault="00DE2F5D" w:rsidP="000276B6">
      <w:pPr>
        <w:spacing w:after="0" w:line="240" w:lineRule="auto"/>
        <w:ind w:left="119"/>
        <w:rPr>
          <w:rFonts w:ascii="Times New Roman" w:hAnsi="Times New Roman" w:cs="Times New Roman"/>
          <w:sz w:val="24"/>
          <w:szCs w:val="24"/>
          <w:lang w:val="ru-RU"/>
        </w:rPr>
      </w:pPr>
      <w:r w:rsidRPr="000276B6">
        <w:rPr>
          <w:rFonts w:ascii="Times New Roman" w:hAnsi="Times New Roman" w:cs="Times New Roman"/>
          <w:sz w:val="24"/>
          <w:szCs w:val="24"/>
          <w:lang w:val="ru-RU"/>
        </w:rPr>
        <w:t xml:space="preserve">• Куликов Л. М. Основы социологии и политологии: Учеб, пособие.— </w:t>
      </w:r>
      <w:r w:rsidRPr="0056143D">
        <w:rPr>
          <w:rFonts w:ascii="Times New Roman" w:hAnsi="Times New Roman" w:cs="Times New Roman"/>
          <w:sz w:val="24"/>
          <w:szCs w:val="24"/>
          <w:lang w:val="ru-RU"/>
        </w:rPr>
        <w:t>М., 1999. ​</w:t>
      </w:r>
    </w:p>
    <w:p w:rsidR="0026109F" w:rsidRPr="00DE2F5D" w:rsidRDefault="0026109F">
      <w:pPr>
        <w:spacing w:after="0"/>
        <w:ind w:left="120"/>
        <w:rPr>
          <w:rFonts w:ascii="Times New Roman" w:hAnsi="Times New Roman" w:cs="Times New Roman"/>
          <w:sz w:val="24"/>
          <w:szCs w:val="24"/>
          <w:lang w:val="ru-RU"/>
        </w:rPr>
      </w:pPr>
    </w:p>
    <w:p w:rsidR="0026109F" w:rsidRPr="00DE2F5D" w:rsidRDefault="00DE2F5D">
      <w:pPr>
        <w:spacing w:after="0" w:line="480" w:lineRule="auto"/>
        <w:ind w:left="120"/>
        <w:rPr>
          <w:rFonts w:ascii="Times New Roman" w:hAnsi="Times New Roman" w:cs="Times New Roman"/>
          <w:sz w:val="24"/>
          <w:szCs w:val="24"/>
          <w:lang w:val="ru-RU"/>
        </w:rPr>
      </w:pPr>
      <w:r w:rsidRPr="00DE2F5D">
        <w:rPr>
          <w:rFonts w:ascii="Times New Roman" w:hAnsi="Times New Roman" w:cs="Times New Roman"/>
          <w:b/>
          <w:color w:val="000000"/>
          <w:sz w:val="24"/>
          <w:szCs w:val="24"/>
          <w:lang w:val="ru-RU"/>
        </w:rPr>
        <w:t>ЦИФРОВЫЕ ОБРАЗОВАТЕЛЬНЫЕ РЕСУРСЫ И РЕСУРСЫ СЕТИ ИНТЕРНЕТ</w:t>
      </w:r>
    </w:p>
    <w:p w:rsidR="0026109F" w:rsidRDefault="00DE2F5D" w:rsidP="0056143D">
      <w:pPr>
        <w:spacing w:after="0" w:line="240" w:lineRule="auto"/>
        <w:ind w:left="119"/>
        <w:rPr>
          <w:rFonts w:ascii="Times New Roman" w:hAnsi="Times New Roman" w:cs="Times New Roman"/>
          <w:color w:val="000000"/>
          <w:sz w:val="24"/>
          <w:szCs w:val="24"/>
          <w:lang w:val="ru-RU"/>
        </w:rPr>
      </w:pPr>
      <w:r w:rsidRPr="00DE2F5D">
        <w:rPr>
          <w:rFonts w:ascii="Times New Roman" w:hAnsi="Times New Roman" w:cs="Times New Roman"/>
          <w:color w:val="000000"/>
          <w:sz w:val="24"/>
          <w:szCs w:val="24"/>
          <w:lang w:val="ru-RU"/>
        </w:rPr>
        <w:t>​</w:t>
      </w:r>
      <w:r w:rsidRPr="00DE2F5D">
        <w:rPr>
          <w:rFonts w:ascii="Times New Roman" w:hAnsi="Times New Roman" w:cs="Times New Roman"/>
          <w:color w:val="333333"/>
          <w:sz w:val="24"/>
          <w:szCs w:val="24"/>
          <w:lang w:val="ru-RU"/>
        </w:rPr>
        <w:t>​‌</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rsnet</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 Официальная Россия (сервер органов государственной власти Российской Федерации).</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president</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kremlin</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 Президент Российской Федерации.</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rsnet</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 Судебная власть Российской Федерации.</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jurizdat</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editions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official</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lcrf</w:t>
      </w:r>
      <w:r w:rsidRPr="00DE2F5D">
        <w:rPr>
          <w:rFonts w:ascii="Times New Roman" w:hAnsi="Times New Roman" w:cs="Times New Roman"/>
          <w:color w:val="000000"/>
          <w:sz w:val="24"/>
          <w:szCs w:val="24"/>
          <w:lang w:val="ru-RU"/>
        </w:rPr>
        <w:t xml:space="preserve"> — Собрание законодательства Российской Федерации.</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socionet</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Соционет: информационное пространство по общественным наукам.</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ifap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Программа ЮНЕСКО «Информация для всех» в России.</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 //</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gks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Федеральная служба государственной статистики: базы данных, статистическая информация.</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alleng</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edu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social</w:t>
      </w:r>
      <w:r w:rsidRPr="00DE2F5D">
        <w:rPr>
          <w:rFonts w:ascii="Times New Roman" w:hAnsi="Times New Roman" w:cs="Times New Roman"/>
          <w:color w:val="000000"/>
          <w:sz w:val="24"/>
          <w:szCs w:val="24"/>
          <w:lang w:val="ru-RU"/>
        </w:rPr>
        <w:t>2.</w:t>
      </w:r>
      <w:r w:rsidRPr="00DE2F5D">
        <w:rPr>
          <w:rFonts w:ascii="Times New Roman" w:hAnsi="Times New Roman" w:cs="Times New Roman"/>
          <w:color w:val="000000"/>
          <w:sz w:val="24"/>
          <w:szCs w:val="24"/>
        </w:rPr>
        <w:t>htm</w:t>
      </w:r>
      <w:r w:rsidRPr="00DE2F5D">
        <w:rPr>
          <w:rFonts w:ascii="Times New Roman" w:hAnsi="Times New Roman" w:cs="Times New Roman"/>
          <w:color w:val="000000"/>
          <w:sz w:val="24"/>
          <w:szCs w:val="24"/>
          <w:lang w:val="ru-RU"/>
        </w:rPr>
        <w:t xml:space="preserve"> — Образовательные ресурсы Интернета — обществознание.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subscribe</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catalog</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economics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education</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eidos</w:t>
      </w:r>
      <w:r w:rsidRPr="00DE2F5D">
        <w:rPr>
          <w:rFonts w:ascii="Times New Roman" w:hAnsi="Times New Roman" w:cs="Times New Roman"/>
          <w:color w:val="000000"/>
          <w:sz w:val="24"/>
          <w:szCs w:val="24"/>
          <w:lang w:val="ru-RU"/>
        </w:rPr>
        <w:t>6</w:t>
      </w:r>
      <w:r w:rsidRPr="00DE2F5D">
        <w:rPr>
          <w:rFonts w:ascii="Times New Roman" w:hAnsi="Times New Roman" w:cs="Times New Roman"/>
          <w:color w:val="000000"/>
          <w:sz w:val="24"/>
          <w:szCs w:val="24"/>
        </w:rPr>
        <w:t>social</w:t>
      </w:r>
      <w:r w:rsidRPr="00DE2F5D">
        <w:rPr>
          <w:rFonts w:ascii="Times New Roman" w:hAnsi="Times New Roman" w:cs="Times New Roman"/>
          <w:color w:val="000000"/>
          <w:sz w:val="24"/>
          <w:szCs w:val="24"/>
          <w:lang w:val="ru-RU"/>
        </w:rPr>
        <w:t xml:space="preserve"> — Обществознание в школе (дистанционное обучение).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lenta</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актуальные новости общественной жизни.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fom</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Фонд общественного мнения (социологические исследования).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ecsocman</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edu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Экономика. Социология. Менеджмент. Федеральный образовательный портал.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ug</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ug</w:t>
      </w:r>
      <w:r w:rsidRPr="00DE2F5D">
        <w:rPr>
          <w:rFonts w:ascii="Times New Roman" w:hAnsi="Times New Roman" w:cs="Times New Roman"/>
          <w:color w:val="000000"/>
          <w:sz w:val="24"/>
          <w:szCs w:val="24"/>
          <w:lang w:val="ru-RU"/>
        </w:rPr>
        <w:t>_</w:t>
      </w:r>
      <w:r w:rsidRPr="00DE2F5D">
        <w:rPr>
          <w:rFonts w:ascii="Times New Roman" w:hAnsi="Times New Roman" w:cs="Times New Roman"/>
          <w:color w:val="000000"/>
          <w:sz w:val="24"/>
          <w:szCs w:val="24"/>
        </w:rPr>
        <w:t>pril</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gv</w:t>
      </w:r>
      <w:r w:rsidRPr="00DE2F5D">
        <w:rPr>
          <w:rFonts w:ascii="Times New Roman" w:hAnsi="Times New Roman" w:cs="Times New Roman"/>
          <w:color w:val="000000"/>
          <w:sz w:val="24"/>
          <w:szCs w:val="24"/>
          <w:lang w:val="ru-RU"/>
        </w:rPr>
        <w:t>_</w:t>
      </w:r>
      <w:r w:rsidRPr="00DE2F5D">
        <w:rPr>
          <w:rFonts w:ascii="Times New Roman" w:hAnsi="Times New Roman" w:cs="Times New Roman"/>
          <w:color w:val="000000"/>
          <w:sz w:val="24"/>
          <w:szCs w:val="24"/>
        </w:rPr>
        <w:t>index</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html</w:t>
      </w:r>
      <w:r w:rsidRPr="00DE2F5D">
        <w:rPr>
          <w:rFonts w:ascii="Times New Roman" w:hAnsi="Times New Roman" w:cs="Times New Roman"/>
          <w:color w:val="000000"/>
          <w:sz w:val="24"/>
          <w:szCs w:val="24"/>
          <w:lang w:val="ru-RU"/>
        </w:rPr>
        <w:t xml:space="preserve"> — Граждановедение. Приложение к «Учительской газете».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.50.</w:t>
      </w:r>
      <w:r w:rsidRPr="00DE2F5D">
        <w:rPr>
          <w:rFonts w:ascii="Times New Roman" w:hAnsi="Times New Roman" w:cs="Times New Roman"/>
          <w:color w:val="000000"/>
          <w:sz w:val="24"/>
          <w:szCs w:val="24"/>
        </w:rPr>
        <w:t>economicus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50 лекций по микроэкономике.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gallery</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economicus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Галерея экономистов.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be</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economicus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Основы экономики. Вводныйкурс.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hup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cebe</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sib</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Центр экономического и бизнес-образования: в помощь учителю.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lastRenderedPageBreak/>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mba</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start</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Бизнес-образование без границ.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businessvoc</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Бизнес-словарь.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hpo</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opg</w:t>
      </w:r>
      <w:r w:rsidRPr="00DE2F5D">
        <w:rPr>
          <w:rFonts w:ascii="Times New Roman" w:hAnsi="Times New Roman" w:cs="Times New Roman"/>
          <w:color w:val="000000"/>
          <w:sz w:val="24"/>
          <w:szCs w:val="24"/>
          <w:lang w:val="ru-RU"/>
        </w:rPr>
        <w:t xml:space="preserve"> — Права человека в России.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uznay</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prezidenta</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Президент России — гражданам школьного возраста..</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mshr</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ngo</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Московская школа прав человека.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ombudsman</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gov</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Уполномоченный по правам человека в Российской Федерации: официальный сайт.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pedagog</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club</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narod</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declaration</w:t>
      </w:r>
      <w:r w:rsidRPr="00DE2F5D">
        <w:rPr>
          <w:rFonts w:ascii="Times New Roman" w:hAnsi="Times New Roman" w:cs="Times New Roman"/>
          <w:color w:val="000000"/>
          <w:sz w:val="24"/>
          <w:szCs w:val="24"/>
          <w:lang w:val="ru-RU"/>
        </w:rPr>
        <w:t>2001.</w:t>
      </w:r>
      <w:r w:rsidRPr="00DE2F5D">
        <w:rPr>
          <w:rFonts w:ascii="Times New Roman" w:hAnsi="Times New Roman" w:cs="Times New Roman"/>
          <w:color w:val="000000"/>
          <w:sz w:val="24"/>
          <w:szCs w:val="24"/>
        </w:rPr>
        <w:t>htm</w:t>
      </w:r>
      <w:r w:rsidRPr="00DE2F5D">
        <w:rPr>
          <w:rFonts w:ascii="Times New Roman" w:hAnsi="Times New Roman" w:cs="Times New Roman"/>
          <w:color w:val="000000"/>
          <w:sz w:val="24"/>
          <w:szCs w:val="24"/>
          <w:lang w:val="ru-RU"/>
        </w:rPr>
        <w:t xml:space="preserve"> — Декларация прав школьника.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school</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sector</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relarn</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prava</w:t>
      </w:r>
      <w:r w:rsidRPr="00DE2F5D">
        <w:rPr>
          <w:rFonts w:ascii="Times New Roman" w:hAnsi="Times New Roman" w:cs="Times New Roman"/>
          <w:color w:val="000000"/>
          <w:sz w:val="24"/>
          <w:szCs w:val="24"/>
          <w:lang w:val="ru-RU"/>
        </w:rPr>
        <w:t xml:space="preserve">/ — Права и дети в Интернете.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chelt</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журнал «Человек и труд».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orags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narod</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manuals</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Pfil</w:t>
      </w:r>
      <w:r w:rsidRPr="00DE2F5D">
        <w:rPr>
          <w:rFonts w:ascii="Times New Roman" w:hAnsi="Times New Roman" w:cs="Times New Roman"/>
          <w:color w:val="000000"/>
          <w:sz w:val="24"/>
          <w:szCs w:val="24"/>
          <w:lang w:val="ru-RU"/>
        </w:rPr>
        <w:t>_</w:t>
      </w:r>
      <w:r w:rsidRPr="00DE2F5D">
        <w:rPr>
          <w:rFonts w:ascii="Times New Roman" w:hAnsi="Times New Roman" w:cs="Times New Roman"/>
          <w:color w:val="000000"/>
          <w:sz w:val="24"/>
          <w:szCs w:val="24"/>
        </w:rPr>
        <w:t>Nik</w:t>
      </w:r>
      <w:r w:rsidRPr="00DE2F5D">
        <w:rPr>
          <w:rFonts w:ascii="Times New Roman" w:hAnsi="Times New Roman" w:cs="Times New Roman"/>
          <w:color w:val="000000"/>
          <w:sz w:val="24"/>
          <w:szCs w:val="24"/>
          <w:lang w:val="ru-RU"/>
        </w:rPr>
        <w:t>/23.</w:t>
      </w:r>
      <w:r w:rsidRPr="00DE2F5D">
        <w:rPr>
          <w:rFonts w:ascii="Times New Roman" w:hAnsi="Times New Roman" w:cs="Times New Roman"/>
          <w:color w:val="000000"/>
          <w:sz w:val="24"/>
          <w:szCs w:val="24"/>
        </w:rPr>
        <w:t>htm</w:t>
      </w:r>
      <w:r w:rsidRPr="00DE2F5D">
        <w:rPr>
          <w:rFonts w:ascii="Times New Roman" w:hAnsi="Times New Roman" w:cs="Times New Roman"/>
          <w:color w:val="000000"/>
          <w:sz w:val="24"/>
          <w:szCs w:val="24"/>
          <w:lang w:val="ru-RU"/>
        </w:rPr>
        <w:t xml:space="preserve"> — Духовная жизнь общества.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 //</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countries</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library</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htm</w:t>
      </w:r>
      <w:r w:rsidRPr="00DE2F5D">
        <w:rPr>
          <w:rFonts w:ascii="Times New Roman" w:hAnsi="Times New Roman" w:cs="Times New Roman"/>
          <w:color w:val="000000"/>
          <w:sz w:val="24"/>
          <w:szCs w:val="24"/>
          <w:lang w:val="ru-RU"/>
        </w:rPr>
        <w:t xml:space="preserve"> — Библиотека по культурологии.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russianculture</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Культура России.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ecolife</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index</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shtml</w:t>
      </w:r>
      <w:r w:rsidRPr="00DE2F5D">
        <w:rPr>
          <w:rFonts w:ascii="Times New Roman" w:hAnsi="Times New Roman" w:cs="Times New Roman"/>
          <w:color w:val="000000"/>
          <w:sz w:val="24"/>
          <w:szCs w:val="24"/>
          <w:lang w:val="ru-RU"/>
        </w:rPr>
        <w:t xml:space="preserve"> — Экология и жизнь. Международный экологический портал.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ecosysterna</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Экологический центр «Экосистема».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priroda</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Национальный портал «Природа России».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fw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Фонд «Мир семьи» (демография, семейная политика).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 //</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glossary</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 xml:space="preserve">/ — Глоссарий по социальным наукам. </w:t>
      </w:r>
      <w:r w:rsidRPr="00DE2F5D">
        <w:rPr>
          <w:rFonts w:ascii="Times New Roman" w:hAnsi="Times New Roman" w:cs="Times New Roman"/>
          <w:sz w:val="24"/>
          <w:szCs w:val="24"/>
          <w:lang w:val="ru-RU"/>
        </w:rPr>
        <w:br/>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http</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www</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ihtik</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lib</w:t>
      </w:r>
      <w:r w:rsidRPr="00DE2F5D">
        <w:rPr>
          <w:rFonts w:ascii="Times New Roman" w:hAnsi="Times New Roman" w:cs="Times New Roman"/>
          <w:color w:val="000000"/>
          <w:sz w:val="24"/>
          <w:szCs w:val="24"/>
          <w:lang w:val="ru-RU"/>
        </w:rPr>
        <w:t xml:space="preserve"> </w:t>
      </w:r>
      <w:r w:rsidRPr="00DE2F5D">
        <w:rPr>
          <w:rFonts w:ascii="Times New Roman" w:hAnsi="Times New Roman" w:cs="Times New Roman"/>
          <w:color w:val="000000"/>
          <w:sz w:val="24"/>
          <w:szCs w:val="24"/>
        </w:rPr>
        <w:t>ru</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encycl</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index</w:t>
      </w:r>
      <w:r w:rsidRPr="00DE2F5D">
        <w:rPr>
          <w:rFonts w:ascii="Times New Roman" w:hAnsi="Times New Roman" w:cs="Times New Roman"/>
          <w:color w:val="000000"/>
          <w:sz w:val="24"/>
          <w:szCs w:val="24"/>
          <w:lang w:val="ru-RU"/>
        </w:rPr>
        <w:t>.</w:t>
      </w:r>
      <w:r w:rsidRPr="00DE2F5D">
        <w:rPr>
          <w:rFonts w:ascii="Times New Roman" w:hAnsi="Times New Roman" w:cs="Times New Roman"/>
          <w:color w:val="000000"/>
          <w:sz w:val="24"/>
          <w:szCs w:val="24"/>
        </w:rPr>
        <w:t>html</w:t>
      </w:r>
      <w:r w:rsidRPr="00DE2F5D">
        <w:rPr>
          <w:rFonts w:ascii="Times New Roman" w:hAnsi="Times New Roman" w:cs="Times New Roman"/>
          <w:color w:val="000000"/>
          <w:sz w:val="24"/>
          <w:szCs w:val="24"/>
          <w:lang w:val="ru-RU"/>
        </w:rPr>
        <w:t xml:space="preserve"> — Энциклопедии, словари, справочники.</w:t>
      </w:r>
      <w:r w:rsidRPr="00DE2F5D">
        <w:rPr>
          <w:rFonts w:ascii="Times New Roman" w:hAnsi="Times New Roman" w:cs="Times New Roman"/>
          <w:sz w:val="24"/>
          <w:szCs w:val="24"/>
          <w:lang w:val="ru-RU"/>
        </w:rPr>
        <w:br/>
      </w:r>
      <w:bookmarkStart w:id="9" w:name="61030ee2-5a26-4d9d-8782-2883f6f7ff11"/>
      <w:bookmarkEnd w:id="9"/>
      <w:r w:rsidRPr="00DE2F5D">
        <w:rPr>
          <w:rFonts w:ascii="Times New Roman" w:hAnsi="Times New Roman" w:cs="Times New Roman"/>
          <w:color w:val="333333"/>
          <w:sz w:val="24"/>
          <w:szCs w:val="24"/>
        </w:rPr>
        <w:t>‌</w:t>
      </w:r>
      <w:r w:rsidRPr="00DE2F5D">
        <w:rPr>
          <w:rFonts w:ascii="Times New Roman" w:hAnsi="Times New Roman" w:cs="Times New Roman"/>
          <w:color w:val="000000"/>
          <w:sz w:val="24"/>
          <w:szCs w:val="24"/>
        </w:rPr>
        <w:t>​</w:t>
      </w:r>
    </w:p>
    <w:p w:rsidR="004035E7" w:rsidRPr="004035E7" w:rsidRDefault="004035E7" w:rsidP="0056143D">
      <w:pPr>
        <w:spacing w:after="0" w:line="240" w:lineRule="auto"/>
        <w:ind w:left="119"/>
        <w:rPr>
          <w:rFonts w:ascii="Times New Roman" w:hAnsi="Times New Roman" w:cs="Times New Roman"/>
          <w:sz w:val="24"/>
          <w:szCs w:val="24"/>
          <w:lang w:val="ru-RU"/>
        </w:rPr>
        <w:sectPr w:rsidR="004035E7" w:rsidRPr="004035E7">
          <w:pgSz w:w="11906" w:h="16383"/>
          <w:pgMar w:top="1134" w:right="850" w:bottom="1134" w:left="1701" w:header="720" w:footer="720" w:gutter="0"/>
          <w:cols w:space="720"/>
        </w:sectPr>
      </w:pPr>
    </w:p>
    <w:bookmarkEnd w:id="6"/>
    <w:p w:rsidR="00DE2F5D" w:rsidRPr="0056143D" w:rsidRDefault="004035E7">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5565313" cy="8096250"/>
            <wp:effectExtent l="19050" t="0" r="0" b="0"/>
            <wp:docPr id="3" name="Рисунок 2" descr="C:\Users\Семья\Desktop\посл лист прогр общ 6-9к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мья\Desktop\посл лист прогр общ 6-9кл.tif"/>
                    <pic:cNvPicPr>
                      <a:picLocks noChangeAspect="1" noChangeArrowheads="1"/>
                    </pic:cNvPicPr>
                  </pic:nvPicPr>
                  <pic:blipFill>
                    <a:blip r:embed="rId57" cstate="print"/>
                    <a:srcRect r="2910"/>
                    <a:stretch>
                      <a:fillRect/>
                    </a:stretch>
                  </pic:blipFill>
                  <pic:spPr bwMode="auto">
                    <a:xfrm>
                      <a:off x="0" y="0"/>
                      <a:ext cx="5565313" cy="8096250"/>
                    </a:xfrm>
                    <a:prstGeom prst="rect">
                      <a:avLst/>
                    </a:prstGeom>
                    <a:noFill/>
                    <a:ln w="9525">
                      <a:noFill/>
                      <a:miter lim="800000"/>
                      <a:headEnd/>
                      <a:tailEnd/>
                    </a:ln>
                  </pic:spPr>
                </pic:pic>
              </a:graphicData>
            </a:graphic>
          </wp:inline>
        </w:drawing>
      </w:r>
    </w:p>
    <w:sectPr w:rsidR="00DE2F5D" w:rsidRPr="0056143D" w:rsidSect="0026109F">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E48" w:rsidRDefault="007A7E48" w:rsidP="000276B6">
      <w:pPr>
        <w:spacing w:after="0" w:line="240" w:lineRule="auto"/>
      </w:pPr>
      <w:r>
        <w:separator/>
      </w:r>
    </w:p>
  </w:endnote>
  <w:endnote w:type="continuationSeparator" w:id="1">
    <w:p w:rsidR="007A7E48" w:rsidRDefault="007A7E48" w:rsidP="00027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97673"/>
    </w:sdtPr>
    <w:sdtContent>
      <w:p w:rsidR="0056143D" w:rsidRDefault="00F65F97">
        <w:pPr>
          <w:pStyle w:val="ae"/>
          <w:jc w:val="right"/>
        </w:pPr>
        <w:fldSimple w:instr=" PAGE   \* MERGEFORMAT ">
          <w:r w:rsidR="004035E7">
            <w:rPr>
              <w:noProof/>
            </w:rPr>
            <w:t>38</w:t>
          </w:r>
        </w:fldSimple>
      </w:p>
    </w:sdtContent>
  </w:sdt>
  <w:p w:rsidR="0056143D" w:rsidRDefault="0056143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E48" w:rsidRDefault="007A7E48" w:rsidP="000276B6">
      <w:pPr>
        <w:spacing w:after="0" w:line="240" w:lineRule="auto"/>
      </w:pPr>
      <w:r>
        <w:separator/>
      </w:r>
    </w:p>
  </w:footnote>
  <w:footnote w:type="continuationSeparator" w:id="1">
    <w:p w:rsidR="007A7E48" w:rsidRDefault="007A7E48" w:rsidP="000276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8D7"/>
    <w:multiLevelType w:val="multilevel"/>
    <w:tmpl w:val="216A24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76FE6"/>
    <w:multiLevelType w:val="multilevel"/>
    <w:tmpl w:val="4F225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741272"/>
    <w:multiLevelType w:val="multilevel"/>
    <w:tmpl w:val="84F65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BE61FE"/>
    <w:multiLevelType w:val="multilevel"/>
    <w:tmpl w:val="1B3889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05147A"/>
    <w:multiLevelType w:val="multilevel"/>
    <w:tmpl w:val="715C57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1730A5"/>
    <w:multiLevelType w:val="multilevel"/>
    <w:tmpl w:val="F0E64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8327643"/>
    <w:multiLevelType w:val="multilevel"/>
    <w:tmpl w:val="58120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DD65AD"/>
    <w:multiLevelType w:val="multilevel"/>
    <w:tmpl w:val="B6B49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B1531D"/>
    <w:multiLevelType w:val="multilevel"/>
    <w:tmpl w:val="A0205F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B6678F"/>
    <w:multiLevelType w:val="multilevel"/>
    <w:tmpl w:val="6E10E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21E390F"/>
    <w:multiLevelType w:val="multilevel"/>
    <w:tmpl w:val="83CA4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AFC62D4"/>
    <w:multiLevelType w:val="multilevel"/>
    <w:tmpl w:val="72FA8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6"/>
  </w:num>
  <w:num w:numId="3">
    <w:abstractNumId w:val="2"/>
  </w:num>
  <w:num w:numId="4">
    <w:abstractNumId w:val="9"/>
  </w:num>
  <w:num w:numId="5">
    <w:abstractNumId w:val="10"/>
  </w:num>
  <w:num w:numId="6">
    <w:abstractNumId w:val="4"/>
  </w:num>
  <w:num w:numId="7">
    <w:abstractNumId w:val="8"/>
  </w:num>
  <w:num w:numId="8">
    <w:abstractNumId w:val="5"/>
  </w:num>
  <w:num w:numId="9">
    <w:abstractNumId w:val="0"/>
  </w:num>
  <w:num w:numId="10">
    <w:abstractNumId w:val="1"/>
  </w:num>
  <w:num w:numId="11">
    <w:abstractNumId w:val="3"/>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6109F"/>
    <w:rsid w:val="000276B6"/>
    <w:rsid w:val="0021580A"/>
    <w:rsid w:val="0026109F"/>
    <w:rsid w:val="00355394"/>
    <w:rsid w:val="004035E7"/>
    <w:rsid w:val="004A142A"/>
    <w:rsid w:val="004B546C"/>
    <w:rsid w:val="0056143D"/>
    <w:rsid w:val="00595832"/>
    <w:rsid w:val="0061402A"/>
    <w:rsid w:val="007A7E48"/>
    <w:rsid w:val="00845F3A"/>
    <w:rsid w:val="008A05D5"/>
    <w:rsid w:val="00905876"/>
    <w:rsid w:val="00D0609B"/>
    <w:rsid w:val="00D402C3"/>
    <w:rsid w:val="00D84E7E"/>
    <w:rsid w:val="00DE2F5D"/>
    <w:rsid w:val="00E37C7D"/>
    <w:rsid w:val="00F65F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6109F"/>
    <w:rPr>
      <w:color w:val="0000FF" w:themeColor="hyperlink"/>
      <w:u w:val="single"/>
    </w:rPr>
  </w:style>
  <w:style w:type="table" w:styleId="ac">
    <w:name w:val="Table Grid"/>
    <w:basedOn w:val="a1"/>
    <w:uiPriority w:val="59"/>
    <w:rsid w:val="002610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0276B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76B6"/>
  </w:style>
  <w:style w:type="paragraph" w:styleId="af0">
    <w:name w:val="Balloon Text"/>
    <w:basedOn w:val="a"/>
    <w:link w:val="af1"/>
    <w:uiPriority w:val="99"/>
    <w:semiHidden/>
    <w:unhideWhenUsed/>
    <w:rsid w:val="0056143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614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529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9196"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55" Type="http://schemas.openxmlformats.org/officeDocument/2006/relationships/hyperlink" Target="https://m.edsoo.ru/7f41b414" TargetMode="External"/><Relationship Id="rId7" Type="http://schemas.openxmlformats.org/officeDocument/2006/relationships/endnotes" Target="endnotes.xm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25" Type="http://schemas.openxmlformats.org/officeDocument/2006/relationships/hyperlink" Target="https://m.edsoo.ru/7f4170e4" TargetMode="External"/><Relationship Id="rId33" Type="http://schemas.openxmlformats.org/officeDocument/2006/relationships/hyperlink" Target="https://m.edsoo.ru/7f4170e4"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edsoo.ru/7f415294" TargetMode="External"/><Relationship Id="rId20" Type="http://schemas.openxmlformats.org/officeDocument/2006/relationships/hyperlink" Target="https://m.edsoo.ru/7f415294" TargetMode="External"/><Relationship Id="rId29" Type="http://schemas.openxmlformats.org/officeDocument/2006/relationships/hyperlink" Target="https://m.edsoo.ru/7f4170e4" TargetMode="External"/><Relationship Id="rId41" Type="http://schemas.openxmlformats.org/officeDocument/2006/relationships/hyperlink" Target="https://m.edsoo.ru/7f419196" TargetMode="External"/><Relationship Id="rId54" Type="http://schemas.openxmlformats.org/officeDocument/2006/relationships/hyperlink" Target="https://m.edsoo.ru/7f41b4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70e4"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hyperlink" Target="https://m.edsoo.ru/7f41b414"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 Id="rId57" Type="http://schemas.openxmlformats.org/officeDocument/2006/relationships/image" Target="media/image2.tiff"/><Relationship Id="rId10" Type="http://schemas.openxmlformats.org/officeDocument/2006/relationships/hyperlink" Target="https://m.edsoo.ru/7f415294" TargetMode="External"/><Relationship Id="rId19" Type="http://schemas.openxmlformats.org/officeDocument/2006/relationships/hyperlink" Target="https://m.edsoo.ru/7f415294" TargetMode="External"/><Relationship Id="rId31" Type="http://schemas.openxmlformats.org/officeDocument/2006/relationships/hyperlink" Target="https://m.edsoo.ru/7f4170e4" TargetMode="External"/><Relationship Id="rId44" Type="http://schemas.openxmlformats.org/officeDocument/2006/relationships/hyperlink" Target="https://m.edsoo.ru/7f419196" TargetMode="External"/><Relationship Id="rId52" Type="http://schemas.openxmlformats.org/officeDocument/2006/relationships/hyperlink" Target="https://m.edsoo.ru/7f41b41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43" Type="http://schemas.openxmlformats.org/officeDocument/2006/relationships/hyperlink" Target="https://m.edsoo.ru/7f419196" TargetMode="External"/><Relationship Id="rId48" Type="http://schemas.openxmlformats.org/officeDocument/2006/relationships/hyperlink" Target="https://m.edsoo.ru/7f41b414" TargetMode="External"/><Relationship Id="rId56" Type="http://schemas.openxmlformats.org/officeDocument/2006/relationships/hyperlink" Target="https://m.edsoo.ru/7f41b414" TargetMode="External"/><Relationship Id="rId8" Type="http://schemas.openxmlformats.org/officeDocument/2006/relationships/image" Target="media/image1.tiff"/><Relationship Id="rId51" Type="http://schemas.openxmlformats.org/officeDocument/2006/relationships/hyperlink" Target="https://m.edsoo.ru/7f41b41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6A80F-2143-48FA-A12A-EA288BE6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12436</Words>
  <Characters>70890</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Семья</cp:lastModifiedBy>
  <cp:revision>7</cp:revision>
  <dcterms:created xsi:type="dcterms:W3CDTF">2023-09-19T16:08:00Z</dcterms:created>
  <dcterms:modified xsi:type="dcterms:W3CDTF">2023-11-05T17:16:00Z</dcterms:modified>
</cp:coreProperties>
</file>