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22" w:rsidRDefault="0054562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749767"/>
            <wp:effectExtent l="19050" t="0" r="3175" b="0"/>
            <wp:docPr id="7" name="Рисунок 7" descr="C:\Users\Администратор\AppData\Local\Microsoft\Windows\Temporary Internet Files\Content.Word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AppData\Local\Microsoft\Windows\Temporary Internet Files\Content.Word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Default="00545622">
      <w:pPr>
        <w:rPr>
          <w:lang w:val="en-US"/>
        </w:rPr>
      </w:pPr>
    </w:p>
    <w:p w:rsidR="00545622" w:rsidRPr="004C35FC" w:rsidRDefault="00545622" w:rsidP="0054562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направлена на решение системы задач: 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>, активности и инициативности;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45622" w:rsidRPr="004C35FC" w:rsidRDefault="00545622" w:rsidP="005456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производства.</w:t>
      </w:r>
    </w:p>
    <w:p w:rsidR="00545622" w:rsidRPr="004C35FC" w:rsidRDefault="00545622" w:rsidP="005456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45622" w:rsidRPr="004C35FC" w:rsidRDefault="00545622" w:rsidP="005456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</w:t>
      </w:r>
      <w:r w:rsidRPr="004C35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материалов, робототехника (с учётом возможностей материально-технической базы образовательной организации).</w:t>
      </w:r>
    </w:p>
    <w:p w:rsidR="00545622" w:rsidRPr="004C35FC" w:rsidRDefault="00545622" w:rsidP="005456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освоения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545622" w:rsidRPr="004C35FC" w:rsidSect="0054562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6028649a-e0ac-451e-8172-b3f83139ddea"/>
      <w:r w:rsidRPr="004C35FC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 w:rsidRPr="004C35FC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545622" w:rsidRDefault="00545622" w:rsidP="00545622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1" w:name="block-9107894"/>
    </w:p>
    <w:p w:rsidR="00545622" w:rsidRPr="004C35FC" w:rsidRDefault="00545622" w:rsidP="005456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333333"/>
          <w:sz w:val="24"/>
          <w:szCs w:val="24"/>
        </w:rPr>
        <w:t>СОДЕРЖАНИЕ УЧЕБНОГО ПРЕДМЕТА</w:t>
      </w:r>
    </w:p>
    <w:p w:rsidR="00545622" w:rsidRPr="004C35FC" w:rsidRDefault="00545622" w:rsidP="0054562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Традиции и праздники народов России, ремёсла, обычаи.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</w:t>
      </w:r>
      <w:r w:rsidRPr="004C35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Пластические массы, их виды (пластилин, пластика и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Информация. Виды информации.</w:t>
      </w:r>
    </w:p>
    <w:p w:rsidR="00545622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 (ПРОПЕДЕВТИЧЕСКИЙ УРОВЕНЬ)</w:t>
      </w:r>
    </w:p>
    <w:p w:rsidR="00545622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</w:t>
      </w:r>
      <w:r w:rsidRPr="004C35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45622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545622" w:rsidRPr="007404B8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C35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Технологии, профессии и производства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биговка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>. Подвижное соединение деталей на проволоку, толстую нитку.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понимать предлагаемый план действий, действовать по плану;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C35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Непрерывность процесса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используемым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технологии.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</w:t>
      </w:r>
      <w:r w:rsidRPr="004C35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дополнений и изменений в схему, чертёж, эскиз. Выполнение измерений, расчётов, несложных построений.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текстовым редактором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MicrosoftWord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другим.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>я её решения;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задания.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C35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опасностями (пожарные, космонавты, химики и другие).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Информационный мир, его место и влияние на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жизнь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Комбинированное использование разных материалов.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Современные требования к техническим устройствам (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экологичность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>, безопасность, эргономичность и другие).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</w:t>
      </w:r>
      <w:r w:rsidRPr="004C35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действий робота. Программирование, тестирование робота. Преобразование конструкции робота. Презентация робота.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и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медиаресурсы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другой.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анализировать конструкции предложенных образцов изделий;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решать простые задачи на преобразование конструкции;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рисунки из ресурса компьютера в оформлении изделий и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Коммуникативные универсальные учебные действия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факты из истории развития ремёсел на Руси и в России,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высказывать своё отношение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к предметам декоративно-прикладного искусства разных народов Российской Федерации;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задания.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C35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333333"/>
          <w:sz w:val="24"/>
          <w:szCs w:val="24"/>
        </w:rPr>
        <w:t>​</w:t>
      </w:r>
    </w:p>
    <w:p w:rsidR="00545622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333333"/>
          <w:sz w:val="24"/>
          <w:szCs w:val="24"/>
        </w:rPr>
        <w:t>​</w:t>
      </w:r>
    </w:p>
    <w:p w:rsidR="00545622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45622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45622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45622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45622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45622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45622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45622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45622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45622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45622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45622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rPr>
          <w:rFonts w:ascii="Times New Roman" w:hAnsi="Times New Roman" w:cs="Times New Roman"/>
          <w:sz w:val="24"/>
          <w:szCs w:val="24"/>
        </w:rPr>
        <w:sectPr w:rsidR="00545622" w:rsidRPr="004C35FC" w:rsidSect="004C35F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" w:name="block-9107896"/>
      <w:bookmarkEnd w:id="1"/>
      <w:r w:rsidRPr="004C35FC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" w:name="_Toc143620888"/>
      <w:bookmarkEnd w:id="3"/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технологии на уровне начального общего образования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устойчивых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волевых качества и способность к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_Toc143620889"/>
      <w:bookmarkEnd w:id="4"/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сравнивать группы объектов (изделий), выделять в них общее и различия;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их излагать, выслушивать разные мнения, учитывать их в диалоге;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работы.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_Toc143620890"/>
      <w:bookmarkStart w:id="6" w:name="_Toc134720971"/>
      <w:bookmarkEnd w:id="5"/>
      <w:bookmarkEnd w:id="6"/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C35FC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 классе</w:t>
      </w: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оформлять изделия строчкой прямого стежка;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задания с опорой на готовый план;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4C35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сминанием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раскрашиванием, аппликацией, строчкой прямого стежка;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использовать для сушки плоских изделий пресс;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коллективные работы проектного характера.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C35F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во 2 </w:t>
      </w:r>
      <w:proofErr w:type="spellStart"/>
      <w:r w:rsidRPr="004C35FC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классе</w:t>
      </w:r>
      <w:r w:rsidRPr="004C35FC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задания по самостоятельно составленному плану;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биговку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отличать макет от модели, строить трёхмерный макет из готовой развёртки;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решать несложные конструкторско-технологические задачи;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работу в малых группах, осуществлять сотрудничество;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называть профессии людей, работающих в сфере обслуживания.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C35FC">
        <w:rPr>
          <w:rFonts w:ascii="Times New Roman" w:hAnsi="Times New Roman" w:cs="Times New Roman"/>
          <w:b/>
          <w:i/>
          <w:color w:val="000000"/>
          <w:sz w:val="24"/>
          <w:szCs w:val="24"/>
        </w:rPr>
        <w:t>в 3 классе</w:t>
      </w: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рицовку;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C35FC">
        <w:rPr>
          <w:rFonts w:ascii="Times New Roman" w:hAnsi="Times New Roman" w:cs="Times New Roman"/>
          <w:b/>
          <w:i/>
          <w:color w:val="000000"/>
          <w:sz w:val="24"/>
          <w:szCs w:val="24"/>
        </w:rPr>
        <w:t>в 4 классе</w:t>
      </w: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с доступной информацией, работать в программах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представлять продукт проектной деятельности;</w:t>
      </w:r>
    </w:p>
    <w:p w:rsidR="00545622" w:rsidRPr="004C35FC" w:rsidRDefault="00545622" w:rsidP="0054562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545622" w:rsidRPr="004C35FC" w:rsidRDefault="00545622" w:rsidP="00545622">
      <w:pPr>
        <w:rPr>
          <w:rFonts w:ascii="Times New Roman" w:hAnsi="Times New Roman" w:cs="Times New Roman"/>
          <w:sz w:val="24"/>
          <w:szCs w:val="24"/>
        </w:rPr>
        <w:sectPr w:rsidR="00545622" w:rsidRPr="004C35FC" w:rsidSect="004C35F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45622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block-9107892"/>
      <w:bookmarkEnd w:id="2"/>
    </w:p>
    <w:p w:rsidR="00545622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622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622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622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622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622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622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622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622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Ind w:w="91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603"/>
        <w:gridCol w:w="993"/>
        <w:gridCol w:w="1417"/>
        <w:gridCol w:w="1276"/>
        <w:gridCol w:w="1785"/>
      </w:tblGrid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622" w:rsidRPr="004C35FC" w:rsidRDefault="00545622" w:rsidP="008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622" w:rsidRPr="004C35FC" w:rsidRDefault="00545622" w:rsidP="008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622" w:rsidRPr="004C35FC" w:rsidRDefault="00545622" w:rsidP="008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E7712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Природное и техническое окружение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http://tehnologiya.narod.ru</w:t>
            </w: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br/>
            </w:r>
            <w:hyperlink r:id="rId6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https://infourok.ru</w:t>
              </w:r>
            </w:hyperlink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br/>
            </w: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https://stranamasterov.ru</w:t>
            </w:r>
          </w:p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nsportal</w:t>
              </w:r>
              <w:proofErr w:type="spellEnd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https://uch</w:t>
              </w:r>
              <w:proofErr w:type="spellStart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i</w:t>
              </w:r>
              <w:proofErr w:type="spellEnd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545622" w:rsidRPr="00545622" w:rsidRDefault="00545622" w:rsidP="0080051C">
            <w:pPr>
              <w:spacing w:after="0"/>
              <w:ind w:left="120"/>
              <w:rPr>
                <w:color w:val="0000FF"/>
              </w:rPr>
            </w:pPr>
            <w:hyperlink r:id="rId9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http://brozer.narod.ru/indexmain.htm</w:t>
              </w:r>
            </w:hyperlink>
          </w:p>
          <w:p w:rsidR="00545622" w:rsidRPr="0054562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www.school-collection.edu.ru</w:t>
              </w:r>
            </w:hyperlink>
          </w:p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</w:p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www.planetashkol.ru</w:t>
              </w:r>
            </w:hyperlink>
          </w:p>
          <w:p w:rsidR="00545622" w:rsidRPr="0054562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http://www.metodika.ru</w:t>
              </w:r>
            </w:hyperlink>
          </w:p>
          <w:p w:rsidR="00545622" w:rsidRPr="0054562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http://www.openclass.ru</w:t>
            </w:r>
          </w:p>
          <w:p w:rsidR="00545622" w:rsidRPr="0054562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http://pedsovet.su</w:t>
              </w:r>
            </w:hyperlink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br/>
            </w: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http://fcior.edu.ru/</w:t>
            </w:r>
          </w:p>
          <w:p w:rsidR="00545622" w:rsidRPr="0054562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http://igrushka.kz</w:t>
            </w:r>
          </w:p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http://window.edu.ru</w:t>
              </w:r>
            </w:hyperlink>
          </w:p>
          <w:p w:rsidR="00545622" w:rsidRPr="004E771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материалы. Свойства. Технологии обработки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E771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E771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E771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Пластические массы. Свойства. Технология обработки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E771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Изделие. Основа и детали изделия. Понятие «технология»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E771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различных форм деталей изделия из пластилина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E771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Бумага. Ее основные свойства. Виды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E771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Картон. Его основные свойства. Виды картона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E771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E771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тканях и нитках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строчки прямого стежка (перевивы). Вышивка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4290" w:type="dxa"/>
            <w:gridSpan w:val="2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622" w:rsidRPr="004C35FC" w:rsidRDefault="00545622" w:rsidP="00545622">
      <w:pPr>
        <w:rPr>
          <w:rFonts w:ascii="Times New Roman" w:hAnsi="Times New Roman" w:cs="Times New Roman"/>
          <w:sz w:val="24"/>
          <w:szCs w:val="24"/>
        </w:rPr>
        <w:sectPr w:rsidR="00545622" w:rsidRPr="004C35FC" w:rsidSect="002F673F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45622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Ind w:w="8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849"/>
        <w:gridCol w:w="992"/>
        <w:gridCol w:w="1134"/>
        <w:gridCol w:w="1134"/>
        <w:gridCol w:w="2069"/>
      </w:tblGrid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736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622" w:rsidRPr="004C35FC" w:rsidRDefault="00545622" w:rsidP="008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622" w:rsidRPr="004C35FC" w:rsidRDefault="00545622" w:rsidP="008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622" w:rsidRPr="004C35FC" w:rsidRDefault="00545622" w:rsidP="008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первом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http://tehnologiya.narod.ru</w:t>
            </w: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br/>
            </w:r>
            <w:hyperlink r:id="rId16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https://infourok.ru</w:t>
              </w:r>
            </w:hyperlink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br/>
            </w: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https://stranamasterov.ru</w:t>
            </w:r>
          </w:p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7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nsportal</w:t>
              </w:r>
              <w:proofErr w:type="spellEnd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https://uch</w:t>
              </w:r>
              <w:proofErr w:type="spellStart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i</w:t>
              </w:r>
              <w:proofErr w:type="spellEnd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545622" w:rsidRPr="00545622" w:rsidRDefault="00545622" w:rsidP="0080051C">
            <w:pPr>
              <w:spacing w:after="0"/>
              <w:ind w:left="120"/>
              <w:rPr>
                <w:color w:val="0000FF"/>
              </w:rPr>
            </w:pPr>
            <w:hyperlink r:id="rId19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http://brozer.narod.ru/indexmain.htm</w:t>
              </w:r>
            </w:hyperlink>
          </w:p>
          <w:p w:rsidR="00545622" w:rsidRPr="0054562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0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www.school-collection.edu.ru</w:t>
              </w:r>
            </w:hyperlink>
          </w:p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</w:p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2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www.planetashkol.ru</w:t>
              </w:r>
            </w:hyperlink>
          </w:p>
          <w:p w:rsidR="00545622" w:rsidRPr="0054562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3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http://www.metodika.ru</w:t>
              </w:r>
            </w:hyperlink>
          </w:p>
          <w:p w:rsidR="00545622" w:rsidRPr="0054562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http://www.openclass.ru</w:t>
            </w:r>
          </w:p>
          <w:p w:rsidR="00545622" w:rsidRPr="0054562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4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http://pedsovet.su</w:t>
              </w:r>
            </w:hyperlink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br/>
            </w: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http://fcior.edu.ru/</w:t>
            </w:r>
          </w:p>
          <w:p w:rsidR="00545622" w:rsidRPr="0054562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http://igrushka.kz</w:t>
            </w:r>
          </w:p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5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http://window.edu.ru</w:t>
              </w:r>
            </w:hyperlink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Сгибание тонкого картона и плотных видов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графической грамоты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на службе у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ткани. Основные свойства натуральных тканей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ниток. Их назначение,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622" w:rsidRPr="004C35FC" w:rsidRDefault="00545622" w:rsidP="00545622">
      <w:pPr>
        <w:rPr>
          <w:rFonts w:ascii="Times New Roman" w:hAnsi="Times New Roman" w:cs="Times New Roman"/>
          <w:sz w:val="24"/>
          <w:szCs w:val="24"/>
        </w:rPr>
        <w:sectPr w:rsidR="00545622" w:rsidRPr="004C35FC" w:rsidSect="002F673F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Ind w:w="8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849"/>
        <w:gridCol w:w="992"/>
        <w:gridCol w:w="1134"/>
        <w:gridCol w:w="1134"/>
        <w:gridCol w:w="2069"/>
      </w:tblGrid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622" w:rsidRPr="004C35FC" w:rsidRDefault="00545622" w:rsidP="008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622" w:rsidRPr="004C35FC" w:rsidRDefault="00545622" w:rsidP="008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622" w:rsidRPr="004C35FC" w:rsidRDefault="00545622" w:rsidP="008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втором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http://tehnologiya.narod.ru</w:t>
            </w: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br/>
            </w:r>
            <w:hyperlink r:id="rId26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https://infourok.ru</w:t>
              </w:r>
            </w:hyperlink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br/>
            </w: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https://stranamasterov.ru</w:t>
            </w:r>
          </w:p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7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nsportal</w:t>
              </w:r>
              <w:proofErr w:type="spellEnd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8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https://uch</w:t>
              </w:r>
              <w:proofErr w:type="spellStart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i</w:t>
              </w:r>
              <w:proofErr w:type="spellEnd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545622" w:rsidRPr="00545622" w:rsidRDefault="00545622" w:rsidP="0080051C">
            <w:pPr>
              <w:spacing w:after="0"/>
              <w:ind w:left="120"/>
              <w:rPr>
                <w:color w:val="0000FF"/>
              </w:rPr>
            </w:pPr>
            <w:hyperlink r:id="rId29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http://brozer.narod.ru/indexmain.htm</w:t>
              </w:r>
            </w:hyperlink>
          </w:p>
          <w:p w:rsidR="00545622" w:rsidRPr="0054562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0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www.school-collection.edu.ru</w:t>
              </w:r>
            </w:hyperlink>
          </w:p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1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</w:p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www.planetashkol.ru</w:t>
              </w:r>
            </w:hyperlink>
          </w:p>
          <w:p w:rsidR="00545622" w:rsidRPr="0054562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http://www.metodika.ru</w:t>
              </w:r>
            </w:hyperlink>
          </w:p>
          <w:p w:rsidR="00545622" w:rsidRPr="0054562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http://www.openclass.ru</w:t>
            </w:r>
          </w:p>
          <w:p w:rsidR="00545622" w:rsidRPr="0054562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4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http://pedsovet.su</w:t>
              </w:r>
            </w:hyperlink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br/>
            </w: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http://fcior.edu.ru/</w:t>
            </w:r>
          </w:p>
          <w:p w:rsidR="00545622" w:rsidRPr="0054562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http://igrushka.kz</w:t>
            </w:r>
          </w:p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5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http://window.edu.ru</w:t>
              </w:r>
            </w:hyperlink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Архитектура и строительство. </w:t>
            </w:r>
            <w:proofErr w:type="spellStart"/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Гофрокартон</w:t>
            </w:r>
            <w:proofErr w:type="spellEnd"/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Его строение свойства, сферы использования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Подвижное и неподвижное соединение деталей из деталей </w:t>
            </w: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наборов типа «Конструктор». Конструирование изделий из разных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622" w:rsidRPr="004C35FC" w:rsidRDefault="00545622" w:rsidP="00545622">
      <w:pPr>
        <w:rPr>
          <w:rFonts w:ascii="Times New Roman" w:hAnsi="Times New Roman" w:cs="Times New Roman"/>
          <w:sz w:val="24"/>
          <w:szCs w:val="24"/>
        </w:rPr>
        <w:sectPr w:rsidR="00545622" w:rsidRPr="004C35FC" w:rsidSect="002F673F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Ind w:w="78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4"/>
        <w:gridCol w:w="3879"/>
        <w:gridCol w:w="992"/>
        <w:gridCol w:w="1134"/>
        <w:gridCol w:w="1134"/>
        <w:gridCol w:w="2069"/>
      </w:tblGrid>
      <w:tr w:rsidR="00545622" w:rsidRPr="004C35FC" w:rsidTr="0080051C">
        <w:trPr>
          <w:trHeight w:val="144"/>
          <w:tblCellSpacing w:w="20" w:type="nil"/>
        </w:trPr>
        <w:tc>
          <w:tcPr>
            <w:tcW w:w="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622" w:rsidRPr="004C35FC" w:rsidRDefault="00545622" w:rsidP="008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622" w:rsidRPr="004C35FC" w:rsidRDefault="00545622" w:rsidP="008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622" w:rsidRPr="004C35FC" w:rsidRDefault="00545622" w:rsidP="008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третьем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http://tehnologiya.narod.ru</w:t>
            </w: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br/>
            </w:r>
            <w:hyperlink r:id="rId36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https://infourok.ru</w:t>
              </w:r>
            </w:hyperlink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br/>
            </w: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https://stranamasterov.ru</w:t>
            </w:r>
          </w:p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7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nsportal</w:t>
              </w:r>
              <w:proofErr w:type="spellEnd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8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https://uch</w:t>
              </w:r>
              <w:proofErr w:type="spellStart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i</w:t>
              </w:r>
              <w:proofErr w:type="spellEnd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545622" w:rsidRPr="00545622" w:rsidRDefault="00545622" w:rsidP="0080051C">
            <w:pPr>
              <w:spacing w:after="0"/>
              <w:ind w:left="120"/>
              <w:rPr>
                <w:color w:val="0000FF"/>
              </w:rPr>
            </w:pPr>
            <w:hyperlink r:id="rId39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http://brozer.narod.ru/indexmain.htm</w:t>
              </w:r>
            </w:hyperlink>
          </w:p>
          <w:p w:rsidR="00545622" w:rsidRPr="0054562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0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www.school-collection.edu.ru</w:t>
              </w:r>
            </w:hyperlink>
          </w:p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1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</w:p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2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www.planetashkol.ru</w:t>
              </w:r>
            </w:hyperlink>
          </w:p>
          <w:p w:rsidR="00545622" w:rsidRPr="0054562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3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http://www.metodika.ru</w:t>
              </w:r>
            </w:hyperlink>
          </w:p>
          <w:p w:rsidR="00545622" w:rsidRPr="0054562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http://www.openclass.ru</w:t>
            </w:r>
          </w:p>
          <w:p w:rsidR="00545622" w:rsidRPr="0054562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4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http://pedsovet.su</w:t>
              </w:r>
            </w:hyperlink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br/>
            </w: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http://fcior.edu.ru</w:t>
            </w:r>
          </w:p>
          <w:p w:rsidR="00545622" w:rsidRPr="00545622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4562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http://igrushka.kz</w:t>
            </w:r>
          </w:p>
          <w:p w:rsidR="00545622" w:rsidRPr="00545622" w:rsidRDefault="00545622" w:rsidP="0080051C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5" w:history="1">
              <w:r w:rsidRPr="00545622">
                <w:rPr>
                  <w:rStyle w:val="ad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http://window.edu.ru</w:t>
              </w:r>
            </w:hyperlink>
          </w:p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изделий из бумаги и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объемных изделий из разверток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Интерьеры разных времен. Декор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одежды и текстильных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622" w:rsidRPr="004C35FC" w:rsidTr="0080051C">
        <w:trPr>
          <w:trHeight w:val="144"/>
          <w:tblCellSpacing w:w="20" w:type="nil"/>
        </w:trPr>
        <w:tc>
          <w:tcPr>
            <w:tcW w:w="4563" w:type="dxa"/>
            <w:gridSpan w:val="2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545622" w:rsidRPr="004C35FC" w:rsidRDefault="00545622" w:rsidP="008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622" w:rsidRPr="004C35FC" w:rsidRDefault="00545622" w:rsidP="00545622">
      <w:pPr>
        <w:rPr>
          <w:rFonts w:ascii="Times New Roman" w:hAnsi="Times New Roman" w:cs="Times New Roman"/>
          <w:sz w:val="24"/>
          <w:szCs w:val="24"/>
        </w:rPr>
        <w:sectPr w:rsidR="00545622" w:rsidRPr="004C35FC" w:rsidSect="002F673F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7"/>
    <w:p w:rsidR="00545622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622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622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622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622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545622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• Технология: 1-й класс: учебник, 1 класс/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Е.А., Зуева Т.П., Акционерное общество «Издательство «Просвещение»</w:t>
      </w:r>
      <w:r w:rsidRPr="004C35FC">
        <w:rPr>
          <w:rFonts w:ascii="Times New Roman" w:hAnsi="Times New Roman" w:cs="Times New Roman"/>
          <w:sz w:val="24"/>
          <w:szCs w:val="24"/>
        </w:rPr>
        <w:br/>
      </w: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• Технология: 2-й класс: учебник, 2 класс/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Е.А., Зуева Т.П., Акционерное общество «Издательство «Просвещение»</w:t>
      </w:r>
      <w:r w:rsidRPr="004C35FC">
        <w:rPr>
          <w:rFonts w:ascii="Times New Roman" w:hAnsi="Times New Roman" w:cs="Times New Roman"/>
          <w:sz w:val="24"/>
          <w:szCs w:val="24"/>
        </w:rPr>
        <w:br/>
      </w: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• Технология: 3-й класс: учебник, 3 класс/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Е.А., Зуева Т.П., Акционерное общество «Издательство «Просвещение»</w:t>
      </w:r>
      <w:r w:rsidRPr="004C35FC">
        <w:rPr>
          <w:rFonts w:ascii="Times New Roman" w:hAnsi="Times New Roman" w:cs="Times New Roman"/>
          <w:sz w:val="24"/>
          <w:szCs w:val="24"/>
        </w:rPr>
        <w:br/>
      </w:r>
      <w:bookmarkStart w:id="8" w:name="fd2563da-70e6-4a8e-9eef-1431331cf80c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• Технология: 4-й класс: учебник, 4 класс/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Е.А., Зуева Т.П.</w:t>
      </w:r>
      <w:proofErr w:type="gramEnd"/>
      <w:r w:rsidRPr="004C35FC">
        <w:rPr>
          <w:rFonts w:ascii="Times New Roman" w:hAnsi="Times New Roman" w:cs="Times New Roman"/>
          <w:color w:val="000000"/>
          <w:sz w:val="24"/>
          <w:szCs w:val="24"/>
        </w:rPr>
        <w:t>, Акционерное общество «Издательство «Просвещение»</w:t>
      </w:r>
      <w:bookmarkEnd w:id="8"/>
      <w:r w:rsidRPr="004C35FC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​‌• Технология,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рабочая тетрадь,</w:t>
      </w:r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1 класс/ </w:t>
      </w:r>
      <w:proofErr w:type="spellStart"/>
      <w:r w:rsidRPr="004C35FC">
        <w:rPr>
          <w:rFonts w:ascii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4C35FC">
        <w:rPr>
          <w:rFonts w:ascii="Times New Roman" w:hAnsi="Times New Roman" w:cs="Times New Roman"/>
          <w:color w:val="000000"/>
          <w:sz w:val="24"/>
          <w:szCs w:val="24"/>
        </w:rPr>
        <w:t xml:space="preserve"> Е.А., Зуева Т.П., Акционерное общество «Издательство «Просвещение»</w:t>
      </w:r>
      <w:r w:rsidRPr="004C35FC">
        <w:rPr>
          <w:rFonts w:ascii="Times New Roman" w:hAnsi="Times New Roman" w:cs="Times New Roman"/>
          <w:sz w:val="24"/>
          <w:szCs w:val="24"/>
        </w:rPr>
        <w:br/>
      </w:r>
    </w:p>
    <w:p w:rsidR="00545622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45622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Технология. Методическое пособие с поурочными разработками. 1 класс : пособие для учителей </w:t>
      </w:r>
      <w:proofErr w:type="spellStart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>общеобразоват</w:t>
      </w:r>
      <w:proofErr w:type="spellEnd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организаций / Е. А. </w:t>
      </w:r>
      <w:proofErr w:type="spellStart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П. </w:t>
      </w:r>
      <w:proofErr w:type="spellStart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>Зуева</w:t>
      </w:r>
      <w:proofErr w:type="gramStart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>.Т</w:t>
      </w:r>
      <w:proofErr w:type="gramEnd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>ехнология</w:t>
      </w:r>
      <w:proofErr w:type="spellEnd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>. Методическое пособие с поурочными разработками. 2 класс</w:t>
      </w:r>
      <w:proofErr w:type="gramStart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пособие для учителей </w:t>
      </w:r>
      <w:proofErr w:type="spellStart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>общеобразоват</w:t>
      </w:r>
      <w:proofErr w:type="spellEnd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организаций / Е. А. </w:t>
      </w:r>
      <w:proofErr w:type="spellStart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>, Т. П. Зуева.</w:t>
      </w:r>
      <w:r w:rsidRPr="007638CC">
        <w:rPr>
          <w:rFonts w:ascii="Times New Roman" w:hAnsi="Times New Roman" w:cs="Times New Roman"/>
          <w:sz w:val="24"/>
          <w:szCs w:val="24"/>
        </w:rPr>
        <w:br/>
      </w:r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Технология. Методическое пособие с поурочными разработками. 3 класс</w:t>
      </w:r>
      <w:proofErr w:type="gramStart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пособие для учителей </w:t>
      </w:r>
      <w:proofErr w:type="spellStart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>общеобразоват</w:t>
      </w:r>
      <w:proofErr w:type="spellEnd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организаций / Е. А. </w:t>
      </w:r>
      <w:proofErr w:type="spellStart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>, Т. П. Зуева.</w:t>
      </w:r>
      <w:r w:rsidRPr="007638CC">
        <w:rPr>
          <w:rFonts w:ascii="Times New Roman" w:hAnsi="Times New Roman" w:cs="Times New Roman"/>
          <w:sz w:val="24"/>
          <w:szCs w:val="24"/>
        </w:rPr>
        <w:br/>
      </w:r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Технология. Методическое пособие с поурочными разработками. 4 класс</w:t>
      </w:r>
      <w:proofErr w:type="gramStart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пособие для учителей </w:t>
      </w:r>
      <w:proofErr w:type="spellStart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>общеобразоват</w:t>
      </w:r>
      <w:proofErr w:type="spellEnd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организаций / Е. А. </w:t>
      </w:r>
      <w:proofErr w:type="spellStart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>Лутцева</w:t>
      </w:r>
      <w:proofErr w:type="spellEnd"/>
      <w:r w:rsidRPr="007638CC">
        <w:rPr>
          <w:rFonts w:ascii="Times New Roman" w:hAnsi="Times New Roman" w:cs="Times New Roman"/>
          <w:sz w:val="24"/>
          <w:szCs w:val="24"/>
          <w:shd w:val="clear" w:color="auto" w:fill="FFFFFF"/>
        </w:rPr>
        <w:t>, Т. П. Зуева.</w:t>
      </w:r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45622" w:rsidRPr="004C35FC" w:rsidRDefault="00545622" w:rsidP="005456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C35FC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45622" w:rsidRPr="00545622" w:rsidRDefault="00545622" w:rsidP="00545622">
      <w:pPr>
        <w:spacing w:after="0"/>
        <w:ind w:left="120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4C35FC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C35FC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545622">
        <w:rPr>
          <w:rFonts w:ascii="Times New Roman" w:hAnsi="Times New Roman" w:cs="Times New Roman"/>
          <w:color w:val="0000FF"/>
          <w:sz w:val="24"/>
          <w:szCs w:val="24"/>
        </w:rPr>
        <w:t>​</w:t>
      </w:r>
      <w:r w:rsidRPr="00545622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http://tehnologiya.narod.ru</w:t>
      </w:r>
      <w:r w:rsidRPr="00545622">
        <w:rPr>
          <w:rFonts w:ascii="Times New Roman" w:hAnsi="Times New Roman" w:cs="Times New Roman"/>
          <w:color w:val="0000FF"/>
          <w:sz w:val="24"/>
          <w:szCs w:val="24"/>
        </w:rPr>
        <w:br/>
      </w:r>
      <w:hyperlink r:id="rId46" w:history="1">
        <w:r w:rsidRPr="00545622">
          <w:rPr>
            <w:rStyle w:val="ad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https://infourok.ru</w:t>
        </w:r>
      </w:hyperlink>
      <w:r w:rsidRPr="00545622">
        <w:rPr>
          <w:rFonts w:ascii="Times New Roman" w:hAnsi="Times New Roman" w:cs="Times New Roman"/>
          <w:color w:val="0000FF"/>
          <w:sz w:val="24"/>
          <w:szCs w:val="24"/>
        </w:rPr>
        <w:br/>
      </w:r>
      <w:r w:rsidRPr="00545622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https://stranamasterov.ru</w:t>
      </w:r>
    </w:p>
    <w:p w:rsidR="00545622" w:rsidRPr="00545622" w:rsidRDefault="00545622" w:rsidP="00545622">
      <w:pPr>
        <w:spacing w:after="0"/>
        <w:ind w:left="120"/>
        <w:rPr>
          <w:rFonts w:ascii="Times New Roman" w:hAnsi="Times New Roman" w:cs="Times New Roman"/>
          <w:color w:val="0000FF"/>
          <w:sz w:val="24"/>
          <w:szCs w:val="24"/>
        </w:rPr>
      </w:pPr>
      <w:hyperlink r:id="rId47" w:history="1">
        <w:r w:rsidRPr="00545622">
          <w:rPr>
            <w:rStyle w:val="ad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en-US"/>
          </w:rPr>
          <w:t>https</w:t>
        </w:r>
        <w:r w:rsidRPr="00545622">
          <w:rPr>
            <w:rStyle w:val="ad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://</w:t>
        </w:r>
        <w:proofErr w:type="spellStart"/>
        <w:r w:rsidRPr="00545622">
          <w:rPr>
            <w:rStyle w:val="ad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en-US"/>
          </w:rPr>
          <w:t>nsportal</w:t>
        </w:r>
        <w:proofErr w:type="spellEnd"/>
        <w:r w:rsidRPr="00545622">
          <w:rPr>
            <w:rStyle w:val="ad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.</w:t>
        </w:r>
        <w:proofErr w:type="spellStart"/>
        <w:r w:rsidRPr="00545622">
          <w:rPr>
            <w:rStyle w:val="ad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545622" w:rsidRPr="00545622" w:rsidRDefault="00545622" w:rsidP="00545622">
      <w:pPr>
        <w:spacing w:after="0"/>
        <w:ind w:left="120"/>
        <w:rPr>
          <w:rFonts w:ascii="Times New Roman" w:hAnsi="Times New Roman" w:cs="Times New Roman"/>
          <w:color w:val="0000FF"/>
          <w:sz w:val="24"/>
          <w:szCs w:val="24"/>
        </w:rPr>
      </w:pPr>
      <w:hyperlink r:id="rId48" w:history="1">
        <w:r w:rsidRPr="00545622">
          <w:rPr>
            <w:rStyle w:val="ad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https://uch</w:t>
        </w:r>
        <w:proofErr w:type="spellStart"/>
        <w:r w:rsidRPr="00545622">
          <w:rPr>
            <w:rStyle w:val="ad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en-US"/>
          </w:rPr>
          <w:t>i</w:t>
        </w:r>
        <w:proofErr w:type="spellEnd"/>
        <w:r w:rsidRPr="00545622">
          <w:rPr>
            <w:rStyle w:val="ad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.</w:t>
        </w:r>
        <w:proofErr w:type="spellStart"/>
        <w:r w:rsidRPr="00545622">
          <w:rPr>
            <w:rStyle w:val="ad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ru</w:t>
        </w:r>
        <w:proofErr w:type="spellEnd"/>
      </w:hyperlink>
    </w:p>
    <w:p w:rsidR="00545622" w:rsidRPr="00545622" w:rsidRDefault="00545622" w:rsidP="00545622">
      <w:pPr>
        <w:spacing w:after="0"/>
        <w:ind w:left="120"/>
        <w:rPr>
          <w:color w:val="0000FF"/>
        </w:rPr>
      </w:pPr>
      <w:hyperlink r:id="rId49" w:history="1">
        <w:r w:rsidRPr="00545622">
          <w:rPr>
            <w:rStyle w:val="ad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http://brozer.narod.ru/indexmain.htm</w:t>
        </w:r>
      </w:hyperlink>
    </w:p>
    <w:p w:rsidR="00545622" w:rsidRPr="00545622" w:rsidRDefault="00545622" w:rsidP="00545622">
      <w:pPr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</w:rPr>
      </w:pPr>
      <w:hyperlink r:id="rId50" w:history="1">
        <w:r w:rsidRPr="00545622">
          <w:rPr>
            <w:rStyle w:val="ad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www.school-collection.edu.ru</w:t>
        </w:r>
      </w:hyperlink>
    </w:p>
    <w:p w:rsidR="00545622" w:rsidRPr="00545622" w:rsidRDefault="00545622" w:rsidP="00545622">
      <w:pPr>
        <w:spacing w:after="0"/>
        <w:ind w:left="120"/>
        <w:rPr>
          <w:rFonts w:ascii="Times New Roman" w:hAnsi="Times New Roman" w:cs="Times New Roman"/>
          <w:color w:val="0000FF"/>
          <w:sz w:val="24"/>
          <w:szCs w:val="24"/>
        </w:rPr>
      </w:pPr>
      <w:hyperlink r:id="rId51" w:history="1">
        <w:r w:rsidRPr="00545622">
          <w:rPr>
            <w:rStyle w:val="ad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https://resh.edu.ru</w:t>
        </w:r>
      </w:hyperlink>
    </w:p>
    <w:p w:rsidR="00545622" w:rsidRPr="00545622" w:rsidRDefault="00545622" w:rsidP="00545622">
      <w:pPr>
        <w:spacing w:after="0"/>
        <w:ind w:left="120"/>
        <w:rPr>
          <w:rFonts w:ascii="Times New Roman" w:hAnsi="Times New Roman" w:cs="Times New Roman"/>
          <w:color w:val="0000FF"/>
          <w:sz w:val="24"/>
          <w:szCs w:val="24"/>
        </w:rPr>
      </w:pPr>
      <w:hyperlink r:id="rId52" w:history="1">
        <w:r w:rsidRPr="00545622">
          <w:rPr>
            <w:rStyle w:val="ad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www.planetashkol.ru</w:t>
        </w:r>
      </w:hyperlink>
    </w:p>
    <w:p w:rsidR="00545622" w:rsidRPr="00545622" w:rsidRDefault="00545622" w:rsidP="00545622">
      <w:pPr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</w:rPr>
      </w:pPr>
      <w:hyperlink r:id="rId53" w:history="1">
        <w:r w:rsidRPr="00545622">
          <w:rPr>
            <w:rStyle w:val="ad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http://www.metodika.ru</w:t>
        </w:r>
      </w:hyperlink>
    </w:p>
    <w:p w:rsidR="00545622" w:rsidRPr="00545622" w:rsidRDefault="00545622" w:rsidP="00545622">
      <w:pPr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45622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http://www.openclass.ru</w:t>
      </w:r>
    </w:p>
    <w:p w:rsidR="00545622" w:rsidRPr="00545622" w:rsidRDefault="00545622" w:rsidP="00545622">
      <w:pPr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54" w:history="1">
        <w:r w:rsidRPr="00545622">
          <w:rPr>
            <w:rStyle w:val="ad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http://pedsovet.su</w:t>
        </w:r>
      </w:hyperlink>
      <w:r w:rsidRPr="00545622">
        <w:rPr>
          <w:rFonts w:ascii="Times New Roman" w:hAnsi="Times New Roman" w:cs="Times New Roman"/>
          <w:color w:val="0000FF"/>
          <w:sz w:val="24"/>
          <w:szCs w:val="24"/>
        </w:rPr>
        <w:br/>
      </w:r>
      <w:r w:rsidRPr="00545622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http://fcior.edu.ru</w:t>
      </w:r>
    </w:p>
    <w:p w:rsidR="00545622" w:rsidRPr="00545622" w:rsidRDefault="00545622" w:rsidP="00545622">
      <w:pPr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45622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http://igrushka.kz</w:t>
      </w:r>
    </w:p>
    <w:p w:rsidR="00545622" w:rsidRPr="00545622" w:rsidRDefault="00545622" w:rsidP="00545622">
      <w:pPr>
        <w:spacing w:after="0"/>
        <w:ind w:left="120"/>
        <w:rPr>
          <w:rFonts w:ascii="Times New Roman" w:hAnsi="Times New Roman" w:cs="Times New Roman"/>
          <w:color w:val="0000FF"/>
          <w:sz w:val="24"/>
          <w:szCs w:val="24"/>
        </w:rPr>
      </w:pPr>
      <w:hyperlink r:id="rId55" w:history="1">
        <w:r w:rsidRPr="00545622">
          <w:rPr>
            <w:rStyle w:val="ad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http://window.edu.ru</w:t>
        </w:r>
      </w:hyperlink>
    </w:p>
    <w:p w:rsidR="00545622" w:rsidRPr="007404B8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622" w:rsidRPr="007404B8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622" w:rsidRPr="007404B8" w:rsidRDefault="00545622" w:rsidP="005456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622" w:rsidRPr="00545622" w:rsidRDefault="00545622"/>
    <w:p w:rsidR="00545622" w:rsidRPr="00545622" w:rsidRDefault="00545622"/>
    <w:p w:rsidR="00545622" w:rsidRPr="00545622" w:rsidRDefault="00545622"/>
    <w:p w:rsidR="00545622" w:rsidRPr="00545622" w:rsidRDefault="00545622"/>
    <w:p w:rsidR="004F169F" w:rsidRDefault="00545622">
      <w:r>
        <w:rPr>
          <w:noProof/>
          <w:lang w:eastAsia="ru-RU"/>
        </w:rPr>
        <w:drawing>
          <wp:inline distT="0" distB="0" distL="0" distR="0">
            <wp:extent cx="5940425" cy="8613230"/>
            <wp:effectExtent l="19050" t="0" r="3175" b="0"/>
            <wp:docPr id="10" name="Рисунок 10" descr="C:\Users\Администратор\AppData\Local\Microsoft\Windows\Temporary Internet Files\Content.Word\Рисунок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AppData\Local\Microsoft\Windows\Temporary Internet Files\Content.Word\Рисунок (15)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169F" w:rsidSect="0054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55398"/>
    <w:multiLevelType w:val="multilevel"/>
    <w:tmpl w:val="86BA20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622"/>
    <w:rsid w:val="00095E73"/>
    <w:rsid w:val="00191CDD"/>
    <w:rsid w:val="004701E3"/>
    <w:rsid w:val="0054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73"/>
  </w:style>
  <w:style w:type="paragraph" w:styleId="1">
    <w:name w:val="heading 1"/>
    <w:basedOn w:val="a"/>
    <w:next w:val="a"/>
    <w:link w:val="10"/>
    <w:uiPriority w:val="9"/>
    <w:qFormat/>
    <w:rsid w:val="005456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56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56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45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6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5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562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562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header"/>
    <w:basedOn w:val="a"/>
    <w:link w:val="a6"/>
    <w:uiPriority w:val="99"/>
    <w:unhideWhenUsed/>
    <w:rsid w:val="00545622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45622"/>
    <w:rPr>
      <w:rFonts w:eastAsiaTheme="minorEastAsia"/>
      <w:lang w:eastAsia="ru-RU"/>
    </w:rPr>
  </w:style>
  <w:style w:type="paragraph" w:styleId="a7">
    <w:name w:val="Normal Indent"/>
    <w:basedOn w:val="a"/>
    <w:uiPriority w:val="99"/>
    <w:unhideWhenUsed/>
    <w:rsid w:val="00545622"/>
    <w:pPr>
      <w:ind w:left="720"/>
    </w:pPr>
    <w:rPr>
      <w:rFonts w:eastAsiaTheme="minorEastAsia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54562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5456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456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545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c">
    <w:name w:val="Emphasis"/>
    <w:basedOn w:val="a0"/>
    <w:uiPriority w:val="20"/>
    <w:qFormat/>
    <w:rsid w:val="00545622"/>
    <w:rPr>
      <w:i/>
      <w:iCs/>
    </w:rPr>
  </w:style>
  <w:style w:type="character" w:styleId="ad">
    <w:name w:val="Hyperlink"/>
    <w:basedOn w:val="a0"/>
    <w:uiPriority w:val="99"/>
    <w:unhideWhenUsed/>
    <w:rsid w:val="00545622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5456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545622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todika.ru" TargetMode="External"/><Relationship Id="rId18" Type="http://schemas.openxmlformats.org/officeDocument/2006/relationships/hyperlink" Target="https://uchi.ru" TargetMode="External"/><Relationship Id="rId26" Type="http://schemas.openxmlformats.org/officeDocument/2006/relationships/hyperlink" Target="https://infourok.ru" TargetMode="External"/><Relationship Id="rId39" Type="http://schemas.openxmlformats.org/officeDocument/2006/relationships/hyperlink" Target="http://brozer.narod.ru/indexmain.htm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://pedsovet.su" TargetMode="External"/><Relationship Id="rId42" Type="http://schemas.openxmlformats.org/officeDocument/2006/relationships/hyperlink" Target="http://www.planetashkol.ru/" TargetMode="External"/><Relationship Id="rId47" Type="http://schemas.openxmlformats.org/officeDocument/2006/relationships/hyperlink" Target="https://nsportal.ru" TargetMode="External"/><Relationship Id="rId50" Type="http://schemas.openxmlformats.org/officeDocument/2006/relationships/hyperlink" Target="http://www.school-collection.edu.ru/" TargetMode="External"/><Relationship Id="rId55" Type="http://schemas.openxmlformats.org/officeDocument/2006/relationships/hyperlink" Target="http://window.edu.ru/" TargetMode="External"/><Relationship Id="rId7" Type="http://schemas.openxmlformats.org/officeDocument/2006/relationships/hyperlink" Target="https://nsportal.ru" TargetMode="External"/><Relationship Id="rId12" Type="http://schemas.openxmlformats.org/officeDocument/2006/relationships/hyperlink" Target="http://www.planetashkol.ru/" TargetMode="External"/><Relationship Id="rId17" Type="http://schemas.openxmlformats.org/officeDocument/2006/relationships/hyperlink" Target="https://nsportal.ru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://www.metodika.ru" TargetMode="External"/><Relationship Id="rId38" Type="http://schemas.openxmlformats.org/officeDocument/2006/relationships/hyperlink" Target="https://uchi.ru" TargetMode="External"/><Relationship Id="rId46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" TargetMode="External"/><Relationship Id="rId20" Type="http://schemas.openxmlformats.org/officeDocument/2006/relationships/hyperlink" Target="http://www.school-collection.edu.ru/" TargetMode="External"/><Relationship Id="rId29" Type="http://schemas.openxmlformats.org/officeDocument/2006/relationships/hyperlink" Target="http://brozer.narod.ru/indexmain.htm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://pedsovet.s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://pedsovet.su" TargetMode="External"/><Relationship Id="rId32" Type="http://schemas.openxmlformats.org/officeDocument/2006/relationships/hyperlink" Target="http://www.planetashkol.ru/" TargetMode="External"/><Relationship Id="rId37" Type="http://schemas.openxmlformats.org/officeDocument/2006/relationships/hyperlink" Target="https://nsportal.ru" TargetMode="External"/><Relationship Id="rId40" Type="http://schemas.openxmlformats.org/officeDocument/2006/relationships/hyperlink" Target="http://www.school-collection.edu.ru/" TargetMode="External"/><Relationship Id="rId45" Type="http://schemas.openxmlformats.org/officeDocument/2006/relationships/hyperlink" Target="http://window.edu.ru/" TargetMode="External"/><Relationship Id="rId53" Type="http://schemas.openxmlformats.org/officeDocument/2006/relationships/hyperlink" Target="http://www.metodika.ru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metodika.ru" TargetMode="External"/><Relationship Id="rId28" Type="http://schemas.openxmlformats.org/officeDocument/2006/relationships/hyperlink" Target="https://uchi.ru" TargetMode="External"/><Relationship Id="rId36" Type="http://schemas.openxmlformats.org/officeDocument/2006/relationships/hyperlink" Target="https://infourok.ru" TargetMode="External"/><Relationship Id="rId49" Type="http://schemas.openxmlformats.org/officeDocument/2006/relationships/hyperlink" Target="http://brozer.narod.ru/indexmain.ht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school-collection.edu.ru/" TargetMode="External"/><Relationship Id="rId19" Type="http://schemas.openxmlformats.org/officeDocument/2006/relationships/hyperlink" Target="http://brozer.narod.ru/indexmain.htm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://pedsovet.su" TargetMode="External"/><Relationship Id="rId52" Type="http://schemas.openxmlformats.org/officeDocument/2006/relationships/hyperlink" Target="http://www.planetashk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ozer.narod.ru/indexmain.htm" TargetMode="External"/><Relationship Id="rId14" Type="http://schemas.openxmlformats.org/officeDocument/2006/relationships/hyperlink" Target="http://pedsovet.su" TargetMode="External"/><Relationship Id="rId22" Type="http://schemas.openxmlformats.org/officeDocument/2006/relationships/hyperlink" Target="http://www.planetashkol.ru/" TargetMode="External"/><Relationship Id="rId27" Type="http://schemas.openxmlformats.org/officeDocument/2006/relationships/hyperlink" Target="https://nsportal.ru" TargetMode="External"/><Relationship Id="rId30" Type="http://schemas.openxmlformats.org/officeDocument/2006/relationships/hyperlink" Target="http://www.school-collection.edu.ru/" TargetMode="External"/><Relationship Id="rId35" Type="http://schemas.openxmlformats.org/officeDocument/2006/relationships/hyperlink" Target="http://window.edu.ru/" TargetMode="External"/><Relationship Id="rId43" Type="http://schemas.openxmlformats.org/officeDocument/2006/relationships/hyperlink" Target="http://www.metodika.ru" TargetMode="External"/><Relationship Id="rId48" Type="http://schemas.openxmlformats.org/officeDocument/2006/relationships/hyperlink" Target="https://uchi.ru" TargetMode="External"/><Relationship Id="rId56" Type="http://schemas.openxmlformats.org/officeDocument/2006/relationships/image" Target="media/image2.jpeg"/><Relationship Id="rId8" Type="http://schemas.openxmlformats.org/officeDocument/2006/relationships/hyperlink" Target="https://uchi.ru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9095</Words>
  <Characters>51848</Characters>
  <Application>Microsoft Office Word</Application>
  <DocSecurity>0</DocSecurity>
  <Lines>432</Lines>
  <Paragraphs>121</Paragraphs>
  <ScaleCrop>false</ScaleCrop>
  <Company>Microsoft</Company>
  <LinksUpToDate>false</LinksUpToDate>
  <CharactersWithSpaces>60822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2023-11-01T08:15:00Z</dcterms:created>
  <dcterms:modified xsi:type="dcterms:W3CDTF">2023-11-01T08:21:00Z</dcterms:modified>
</cp:coreProperties>
</file>